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A7648A" w14:textId="77777777" w:rsidR="0083655F" w:rsidRDefault="0083655F">
      <w:pPr>
        <w:widowControl w:val="0"/>
        <w:spacing w:after="0" w:line="240" w:lineRule="auto"/>
        <w:jc w:val="center"/>
        <w:rPr>
          <w:rFonts w:ascii="Century Gothic" w:eastAsia="zine serif display ot" w:hAnsi="Century Gothic" w:cs="zine serif display ot"/>
          <w:spacing w:val="-2"/>
          <w:sz w:val="32"/>
          <w:szCs w:val="18"/>
        </w:rPr>
      </w:pPr>
    </w:p>
    <w:p w14:paraId="2EC8BC5A" w14:textId="77777777" w:rsidR="0083655F" w:rsidRDefault="002C500B">
      <w:pPr>
        <w:widowControl w:val="0"/>
        <w:spacing w:after="0" w:line="240" w:lineRule="auto"/>
        <w:jc w:val="center"/>
        <w:rPr>
          <w:rFonts w:ascii="ZineSansDisplayOT" w:eastAsia="zine serif display ot" w:hAnsi="ZineSansDisplayOT" w:cs="ZineSansDisplayOT"/>
          <w:spacing w:val="-2"/>
          <w:sz w:val="36"/>
          <w:szCs w:val="18"/>
        </w:rPr>
      </w:pPr>
      <w:r>
        <w:rPr>
          <w:rFonts w:ascii="ZineSansDisplayOT" w:eastAsia="zine serif display ot" w:hAnsi="ZineSansDisplayOT" w:cs="ZineSansDisplayOT"/>
          <w:spacing w:val="-2"/>
          <w:sz w:val="36"/>
          <w:szCs w:val="18"/>
        </w:rPr>
        <w:t>Demande de financement pour le dispositif :</w:t>
      </w:r>
    </w:p>
    <w:p w14:paraId="65EEA7B4" w14:textId="77777777" w:rsidR="0083655F" w:rsidRDefault="002C500B">
      <w:pPr>
        <w:widowControl w:val="0"/>
        <w:spacing w:after="0" w:line="240" w:lineRule="auto"/>
        <w:jc w:val="center"/>
        <w:rPr>
          <w:rFonts w:ascii="ZineSansDisplayOT" w:eastAsia="zine serif display ot" w:hAnsi="ZineSansDisplayOT" w:cs="ZineSansDisplayOT"/>
          <w:b/>
          <w:spacing w:val="-2"/>
          <w:sz w:val="36"/>
          <w:szCs w:val="18"/>
        </w:rPr>
      </w:pPr>
      <w:r>
        <w:rPr>
          <w:rFonts w:ascii="ZineSansDisplayOT" w:eastAsia="zine serif display ot" w:hAnsi="ZineSansDisplayOT" w:cs="ZineSansDisplayOT"/>
          <w:b/>
          <w:spacing w:val="-2"/>
          <w:sz w:val="36"/>
          <w:szCs w:val="18"/>
        </w:rPr>
        <w:t>Emergence de collaborations transfrontalières</w:t>
      </w:r>
    </w:p>
    <w:p w14:paraId="0FA48A85" w14:textId="5EC2574A" w:rsidR="0083655F" w:rsidRDefault="002C500B">
      <w:pPr>
        <w:widowControl w:val="0"/>
        <w:spacing w:after="0" w:line="240" w:lineRule="auto"/>
        <w:jc w:val="center"/>
        <w:rPr>
          <w:rFonts w:ascii="ZineSansDisplayOT" w:eastAsia="zine serif display ot" w:hAnsi="ZineSansDisplayOT" w:cs="ZineSansDisplayOT"/>
          <w:b/>
          <w:color w:val="000000"/>
          <w:spacing w:val="-2"/>
          <w:sz w:val="20"/>
          <w:szCs w:val="18"/>
        </w:rPr>
      </w:pPr>
      <w:r>
        <w:rPr>
          <w:rFonts w:ascii="ZineSansDisplayOT" w:eastAsia="zine serif display ot" w:hAnsi="ZineSansDisplayOT" w:cs="ZineSansDisplayOT"/>
          <w:b/>
          <w:spacing w:val="-2"/>
          <w:sz w:val="36"/>
          <w:szCs w:val="18"/>
        </w:rPr>
        <w:t>202</w:t>
      </w:r>
      <w:r w:rsidR="00E32300">
        <w:rPr>
          <w:rFonts w:ascii="ZineSansDisplayOT" w:eastAsia="zine serif display ot" w:hAnsi="ZineSansDisplayOT" w:cs="ZineSansDisplayOT"/>
          <w:b/>
          <w:spacing w:val="-2"/>
          <w:sz w:val="36"/>
          <w:szCs w:val="18"/>
        </w:rPr>
        <w:t>6</w:t>
      </w:r>
    </w:p>
    <w:p w14:paraId="3662D9E6" w14:textId="77777777" w:rsidR="0083655F" w:rsidRDefault="0083655F">
      <w:pPr>
        <w:widowControl w:val="0"/>
        <w:spacing w:after="0" w:line="240" w:lineRule="auto"/>
        <w:jc w:val="both"/>
        <w:rPr>
          <w:rFonts w:ascii="ZineSansDisplayOT" w:eastAsia="zine serif display ot" w:hAnsi="ZineSansDisplayOT" w:cs="ZineSansDisplayOT"/>
          <w:b/>
          <w:color w:val="000000"/>
          <w:spacing w:val="-2"/>
          <w:sz w:val="20"/>
          <w:szCs w:val="18"/>
        </w:rPr>
      </w:pPr>
    </w:p>
    <w:p w14:paraId="094E0E45" w14:textId="77777777" w:rsidR="0083655F" w:rsidRDefault="002C500B">
      <w:pPr>
        <w:widowControl w:val="0"/>
        <w:spacing w:after="0" w:line="240" w:lineRule="auto"/>
        <w:jc w:val="center"/>
        <w:rPr>
          <w:rFonts w:ascii="ZineSansDisplayOT" w:eastAsia="zine serif display ot" w:hAnsi="ZineSansDisplayOT" w:cs="ZineSansDisplayOT"/>
          <w:b/>
          <w:color w:val="009DD1"/>
          <w:spacing w:val="-2"/>
          <w:sz w:val="36"/>
          <w:szCs w:val="18"/>
          <w:u w:val="single"/>
        </w:rPr>
      </w:pPr>
      <w:r>
        <w:rPr>
          <w:rFonts w:ascii="ZineSansDisplayOT" w:eastAsia="zine serif display ot" w:hAnsi="ZineSansDisplayOT" w:cs="ZineSansDisplayOT"/>
          <w:b/>
          <w:color w:val="009DD1"/>
          <w:spacing w:val="-2"/>
          <w:sz w:val="36"/>
          <w:szCs w:val="18"/>
          <w:u w:val="single"/>
        </w:rPr>
        <w:t>Dossier de candidature</w:t>
      </w:r>
    </w:p>
    <w:p w14:paraId="12862C02" w14:textId="77777777" w:rsidR="0083655F" w:rsidRDefault="0083655F">
      <w:pPr>
        <w:widowControl w:val="0"/>
        <w:spacing w:after="0" w:line="240" w:lineRule="auto"/>
        <w:jc w:val="both"/>
        <w:rPr>
          <w:rFonts w:ascii="ZineSansDisplayOT" w:eastAsia="zine serif display ot" w:hAnsi="ZineSansDisplayOT" w:cs="ZineSansDisplayOT"/>
          <w:color w:val="009DD1"/>
          <w:spacing w:val="-2"/>
          <w:sz w:val="20"/>
          <w:szCs w:val="18"/>
          <w:u w:val="single"/>
        </w:rPr>
      </w:pPr>
    </w:p>
    <w:p w14:paraId="40531262" w14:textId="77777777" w:rsidR="0083655F" w:rsidRDefault="0083655F">
      <w:pPr>
        <w:widowControl w:val="0"/>
        <w:spacing w:after="0" w:line="240" w:lineRule="auto"/>
        <w:jc w:val="both"/>
        <w:rPr>
          <w:rFonts w:ascii="ZineSansDisplayOT" w:eastAsia="zine serif display ot" w:hAnsi="ZineSansDisplayOT" w:cs="ZineSansDisplayOT"/>
          <w:color w:val="0000FF"/>
          <w:spacing w:val="-2"/>
          <w:sz w:val="20"/>
          <w:szCs w:val="18"/>
          <w:u w:val="single"/>
        </w:rPr>
      </w:pPr>
    </w:p>
    <w:p w14:paraId="4DF50248" w14:textId="77777777" w:rsidR="0083655F" w:rsidRDefault="002C500B">
      <w:pPr>
        <w:pStyle w:val="Sansinterligne"/>
        <w:spacing w:after="60"/>
        <w:rPr>
          <w:rFonts w:ascii="ZineSansDisplayOT" w:hAnsi="ZineSansDisplayOT" w:cs="ZineSansDisplayOT"/>
          <w:color w:val="333333"/>
          <w:szCs w:val="20"/>
        </w:rPr>
      </w:pPr>
      <w:r>
        <w:rPr>
          <w:rFonts w:ascii="ZineSansDisplayOT" w:hAnsi="ZineSansDisplayOT" w:cs="ZineSansDisplayOT"/>
          <w:color w:val="333333"/>
          <w:szCs w:val="20"/>
        </w:rPr>
        <w:t xml:space="preserve">Le porteur du projet est invité à : </w:t>
      </w:r>
    </w:p>
    <w:p w14:paraId="4B656556" w14:textId="77777777" w:rsidR="0083655F" w:rsidRDefault="002C500B">
      <w:pPr>
        <w:pStyle w:val="Sansinterligne"/>
        <w:numPr>
          <w:ilvl w:val="0"/>
          <w:numId w:val="9"/>
        </w:numPr>
        <w:spacing w:after="60"/>
        <w:rPr>
          <w:rFonts w:ascii="ZineSansDisplayOT" w:hAnsi="ZineSansDisplayOT" w:cs="ZineSansDisplayOT"/>
          <w:color w:val="333333"/>
          <w:szCs w:val="20"/>
        </w:rPr>
      </w:pPr>
      <w:r>
        <w:rPr>
          <w:rFonts w:ascii="ZineSansDisplayOT" w:hAnsi="ZineSansDisplayOT" w:cs="ZineSansDisplayOT"/>
          <w:color w:val="333333"/>
          <w:szCs w:val="20"/>
        </w:rPr>
        <w:t>Prendre connaissance du règlement se trouvant ci-après ;</w:t>
      </w:r>
    </w:p>
    <w:p w14:paraId="0BED84A3" w14:textId="77777777" w:rsidR="0083655F" w:rsidRDefault="002C500B">
      <w:pPr>
        <w:pStyle w:val="Sansinterligne"/>
        <w:numPr>
          <w:ilvl w:val="0"/>
          <w:numId w:val="9"/>
        </w:numPr>
        <w:spacing w:after="60"/>
        <w:rPr>
          <w:rFonts w:ascii="ZineSansDisplayOT" w:hAnsi="ZineSansDisplayOT" w:cs="ZineSansDisplayOT"/>
          <w:color w:val="333333"/>
          <w:szCs w:val="20"/>
        </w:rPr>
      </w:pPr>
      <w:r>
        <w:rPr>
          <w:rFonts w:ascii="ZineSansDisplayOT" w:hAnsi="ZineSansDisplayOT" w:cs="ZineSansDisplayOT"/>
          <w:color w:val="333333"/>
          <w:szCs w:val="20"/>
        </w:rPr>
        <w:t>Compléter le dossier de candidature ci-après (un seul dossier de candidature par demande est à envoyer à la Communauté du savoir (Cds), par le partenaire identifié comme « porteur du projet » au sein du projet) ;</w:t>
      </w:r>
    </w:p>
    <w:p w14:paraId="32062660" w14:textId="3CE5E4E9" w:rsidR="0083655F" w:rsidRDefault="002C500B">
      <w:pPr>
        <w:pStyle w:val="Sansinterligne"/>
        <w:numPr>
          <w:ilvl w:val="0"/>
          <w:numId w:val="9"/>
        </w:numPr>
        <w:spacing w:after="60"/>
        <w:rPr>
          <w:rFonts w:ascii="ZineSansDisplayOT" w:hAnsi="ZineSansDisplayOT" w:cs="ZineSansDisplayOT"/>
          <w:color w:val="333333"/>
          <w:szCs w:val="20"/>
        </w:rPr>
      </w:pPr>
      <w:r>
        <w:rPr>
          <w:rFonts w:ascii="ZineSansDisplayOT" w:hAnsi="ZineSansDisplayOT" w:cs="ZineSansDisplayOT"/>
          <w:color w:val="333333"/>
          <w:szCs w:val="20"/>
        </w:rPr>
        <w:t xml:space="preserve">Avertir le </w:t>
      </w:r>
      <w:r w:rsidR="00AA663F">
        <w:rPr>
          <w:rFonts w:ascii="ZineSansDisplayOT" w:hAnsi="ZineSansDisplayOT" w:cs="ZineSansDisplayOT"/>
          <w:color w:val="333333"/>
          <w:szCs w:val="20"/>
        </w:rPr>
        <w:t>B</w:t>
      </w:r>
      <w:r>
        <w:rPr>
          <w:rFonts w:ascii="ZineSansDisplayOT" w:hAnsi="ZineSansDisplayOT" w:cs="ZineSansDisplayOT"/>
          <w:color w:val="333333"/>
          <w:szCs w:val="20"/>
        </w:rPr>
        <w:t>ureau de coordination en cas de changement de programme</w:t>
      </w:r>
      <w:r w:rsidR="0080376E">
        <w:rPr>
          <w:rFonts w:ascii="ZineSansDisplayOT" w:hAnsi="ZineSansDisplayOT" w:cs="ZineSansDisplayOT"/>
          <w:color w:val="333333"/>
          <w:szCs w:val="20"/>
        </w:rPr>
        <w:t> ;</w:t>
      </w:r>
    </w:p>
    <w:p w14:paraId="30FAFD74" w14:textId="77777777" w:rsidR="0083655F" w:rsidRDefault="002C500B">
      <w:pPr>
        <w:pStyle w:val="Sansinterligne"/>
        <w:numPr>
          <w:ilvl w:val="0"/>
          <w:numId w:val="9"/>
        </w:numPr>
        <w:spacing w:after="60"/>
        <w:rPr>
          <w:rFonts w:ascii="ZineSansDisplayOT" w:hAnsi="ZineSansDisplayOT" w:cs="ZineSansDisplayOT"/>
          <w:color w:val="333333"/>
          <w:szCs w:val="20"/>
        </w:rPr>
      </w:pPr>
      <w:r>
        <w:rPr>
          <w:rFonts w:ascii="ZineSansDisplayOT" w:hAnsi="ZineSansDisplayOT" w:cs="ZineSansDisplayOT"/>
          <w:color w:val="333333"/>
          <w:szCs w:val="20"/>
        </w:rPr>
        <w:t>Transmettre tout document permettant d’apprécier le projet.</w:t>
      </w:r>
    </w:p>
    <w:p w14:paraId="27DA170B" w14:textId="77777777" w:rsidR="0083655F" w:rsidRDefault="0083655F">
      <w:pPr>
        <w:widowControl w:val="0"/>
        <w:spacing w:after="0" w:line="240" w:lineRule="auto"/>
        <w:jc w:val="both"/>
        <w:rPr>
          <w:rFonts w:ascii="ZineSansDisplayOT" w:eastAsia="zine serif display ot" w:hAnsi="ZineSansDisplayOT" w:cs="ZineSansDisplayOT"/>
          <w:color w:val="000000"/>
          <w:spacing w:val="-2"/>
          <w:sz w:val="20"/>
          <w:szCs w:val="18"/>
          <w:lang w:eastAsia="fr-FR"/>
        </w:rPr>
      </w:pPr>
    </w:p>
    <w:p w14:paraId="74B2DAE8" w14:textId="77777777" w:rsidR="0083655F" w:rsidRDefault="002C500B">
      <w:pPr>
        <w:widowControl w:val="0"/>
        <w:spacing w:after="0" w:line="240" w:lineRule="auto"/>
        <w:jc w:val="both"/>
        <w:rPr>
          <w:rFonts w:ascii="ZineSansDisplayOT" w:eastAsia="zine serif display ot" w:hAnsi="ZineSansDisplayOT" w:cs="ZineSansDisplayOT"/>
          <w:color w:val="0000FF"/>
          <w:spacing w:val="-2"/>
          <w:sz w:val="20"/>
          <w:szCs w:val="18"/>
          <w:u w:val="single"/>
        </w:rPr>
      </w:pPr>
      <w:r>
        <w:rPr>
          <w:rFonts w:ascii="ZineSansDisplayOT" w:hAnsi="ZineSansDisplayOT" w:cs="ZineSansDisplayOT"/>
          <w:color w:val="333333"/>
          <w:szCs w:val="20"/>
        </w:rPr>
        <w:t>La présente demande est à adresser au Bureau de coordination de la Cds à l’adresse email suivante :</w:t>
      </w:r>
      <w:r>
        <w:rPr>
          <w:rFonts w:ascii="ZineSansDisplayOT" w:hAnsi="ZineSansDisplayOT" w:cs="ZineSansDisplayOT"/>
          <w:color w:val="333333"/>
          <w:sz w:val="24"/>
        </w:rPr>
        <w:t xml:space="preserve"> </w:t>
      </w:r>
      <w:hyperlink r:id="rId10" w:tooltip="mailto:info@communautedusavoir.org" w:history="1">
        <w:r>
          <w:rPr>
            <w:rFonts w:ascii="ZineSansDisplayOT" w:eastAsia="zine serif display ot" w:hAnsi="ZineSansDisplayOT" w:cs="ZineSansDisplayOT"/>
            <w:color w:val="0000FF"/>
            <w:spacing w:val="-2"/>
            <w:szCs w:val="20"/>
            <w:u w:val="single"/>
          </w:rPr>
          <w:t>info@communautedusavoir.org</w:t>
        </w:r>
      </w:hyperlink>
    </w:p>
    <w:p w14:paraId="0C84F54A" w14:textId="77777777" w:rsidR="0083655F" w:rsidRDefault="0083655F">
      <w:pPr>
        <w:widowControl w:val="0"/>
        <w:spacing w:after="0" w:line="300" w:lineRule="exact"/>
        <w:jc w:val="both"/>
        <w:rPr>
          <w:rFonts w:ascii="ZineSansDisplayOT" w:eastAsia="zine serif display ot" w:hAnsi="ZineSansDisplayOT" w:cs="ZineSansDisplayOT"/>
          <w:color w:val="000000"/>
          <w:spacing w:val="-2"/>
          <w:sz w:val="24"/>
        </w:rPr>
      </w:pPr>
    </w:p>
    <w:tbl>
      <w:tblPr>
        <w:tblStyle w:val="Grilledutableau"/>
        <w:tblW w:w="9640" w:type="dxa"/>
        <w:tblInd w:w="-289" w:type="dxa"/>
        <w:tblLook w:val="04A0" w:firstRow="1" w:lastRow="0" w:firstColumn="1" w:lastColumn="0" w:noHBand="0" w:noVBand="1"/>
      </w:tblPr>
      <w:tblGrid>
        <w:gridCol w:w="1661"/>
        <w:gridCol w:w="1781"/>
        <w:gridCol w:w="2340"/>
        <w:gridCol w:w="2197"/>
        <w:gridCol w:w="1661"/>
      </w:tblGrid>
      <w:tr w:rsidR="0083655F" w14:paraId="4253E1DA" w14:textId="77777777">
        <w:trPr>
          <w:trHeight w:val="694"/>
        </w:trPr>
        <w:tc>
          <w:tcPr>
            <w:tcW w:w="9640" w:type="dxa"/>
            <w:gridSpan w:val="5"/>
            <w:shd w:val="clear" w:color="auto" w:fill="00B0F0"/>
            <w:vAlign w:val="center"/>
          </w:tcPr>
          <w:p w14:paraId="63C2C6DC" w14:textId="77777777" w:rsidR="0083655F" w:rsidRDefault="002C500B">
            <w:pPr>
              <w:keepNext/>
              <w:keepLines/>
              <w:widowControl w:val="0"/>
              <w:spacing w:line="400" w:lineRule="exact"/>
              <w:jc w:val="center"/>
              <w:outlineLvl w:val="1"/>
              <w:rPr>
                <w:rFonts w:ascii="ZineSansDisplayOT" w:eastAsia="MS Gothic" w:hAnsi="ZineSansDisplayOT" w:cs="ZineSansDisplayOT"/>
                <w:b/>
                <w:color w:val="000000"/>
                <w:sz w:val="32"/>
                <w:szCs w:val="18"/>
              </w:rPr>
            </w:pPr>
            <w:r>
              <w:rPr>
                <w:rFonts w:ascii="ZineSansDisplayOT" w:eastAsia="MS Gothic" w:hAnsi="ZineSansDisplayOT" w:cs="ZineSansDisplayOT"/>
                <w:b/>
                <w:color w:val="000000"/>
                <w:sz w:val="32"/>
                <w:szCs w:val="18"/>
              </w:rPr>
              <w:t>Participant(s) au projet</w:t>
            </w:r>
          </w:p>
        </w:tc>
      </w:tr>
      <w:tr w:rsidR="0083655F" w14:paraId="77FFB890" w14:textId="77777777">
        <w:trPr>
          <w:trHeight w:val="713"/>
        </w:trPr>
        <w:tc>
          <w:tcPr>
            <w:tcW w:w="1661" w:type="dxa"/>
            <w:shd w:val="clear" w:color="auto" w:fill="00B0F0"/>
          </w:tcPr>
          <w:p w14:paraId="270C52AC" w14:textId="77777777" w:rsidR="0083655F" w:rsidRDefault="0083655F">
            <w:pPr>
              <w:pStyle w:val="Titre1"/>
              <w:rPr>
                <w:rFonts w:ascii="ZineSansDisplayOT" w:hAnsi="ZineSansDisplayOT" w:cs="ZineSansDisplayOT"/>
                <w:b/>
                <w:sz w:val="22"/>
                <w:szCs w:val="20"/>
              </w:rPr>
            </w:pPr>
          </w:p>
        </w:tc>
        <w:tc>
          <w:tcPr>
            <w:tcW w:w="1781" w:type="dxa"/>
            <w:tcBorders>
              <w:bottom w:val="single" w:sz="4" w:space="0" w:color="auto"/>
            </w:tcBorders>
            <w:shd w:val="clear" w:color="auto" w:fill="00B0F0"/>
            <w:vAlign w:val="center"/>
          </w:tcPr>
          <w:p w14:paraId="1ECC483C" w14:textId="77777777" w:rsidR="0083655F" w:rsidRDefault="002C500B">
            <w:pPr>
              <w:widowControl w:val="0"/>
              <w:spacing w:line="300" w:lineRule="exact"/>
              <w:rPr>
                <w:rFonts w:ascii="ZineSansDisplayOT" w:eastAsia="zine serif display ot" w:hAnsi="ZineSansDisplayOT" w:cs="ZineSansDisplayOT"/>
                <w:b/>
                <w:spacing w:val="-4"/>
                <w:sz w:val="20"/>
                <w:szCs w:val="18"/>
              </w:rPr>
            </w:pPr>
            <w:r>
              <w:rPr>
                <w:rFonts w:ascii="ZineSansDisplayOT" w:eastAsia="zine serif display ot" w:hAnsi="ZineSansDisplayOT" w:cs="ZineSansDisplayOT"/>
                <w:b/>
                <w:spacing w:val="-4"/>
                <w:sz w:val="20"/>
                <w:szCs w:val="18"/>
              </w:rPr>
              <w:t xml:space="preserve">Nom, prénom et fonction  </w:t>
            </w:r>
          </w:p>
        </w:tc>
        <w:tc>
          <w:tcPr>
            <w:tcW w:w="2340" w:type="dxa"/>
            <w:tcBorders>
              <w:bottom w:val="single" w:sz="4" w:space="0" w:color="auto"/>
            </w:tcBorders>
            <w:shd w:val="clear" w:color="auto" w:fill="00B0F0"/>
            <w:vAlign w:val="center"/>
          </w:tcPr>
          <w:p w14:paraId="1DFBDEAB" w14:textId="77777777" w:rsidR="0083655F" w:rsidRDefault="002C500B">
            <w:pPr>
              <w:widowControl w:val="0"/>
              <w:spacing w:line="300" w:lineRule="exact"/>
              <w:rPr>
                <w:rFonts w:ascii="ZineSansDisplayOT" w:eastAsia="zine serif display ot" w:hAnsi="ZineSansDisplayOT" w:cs="ZineSansDisplayOT"/>
                <w:b/>
                <w:spacing w:val="-4"/>
                <w:sz w:val="20"/>
                <w:szCs w:val="18"/>
              </w:rPr>
            </w:pPr>
            <w:r>
              <w:rPr>
                <w:rFonts w:ascii="ZineSansDisplayOT" w:eastAsia="zine serif display ot" w:hAnsi="ZineSansDisplayOT" w:cs="ZineSansDisplayOT"/>
                <w:b/>
                <w:spacing w:val="-4"/>
                <w:sz w:val="20"/>
                <w:szCs w:val="18"/>
              </w:rPr>
              <w:t>Établissement / Entreprise de rattachement</w:t>
            </w:r>
          </w:p>
        </w:tc>
        <w:tc>
          <w:tcPr>
            <w:tcW w:w="2197" w:type="dxa"/>
            <w:tcBorders>
              <w:bottom w:val="single" w:sz="4" w:space="0" w:color="auto"/>
            </w:tcBorders>
            <w:shd w:val="clear" w:color="auto" w:fill="00B0F0"/>
            <w:vAlign w:val="center"/>
          </w:tcPr>
          <w:p w14:paraId="629A1ACA" w14:textId="77777777" w:rsidR="0083655F" w:rsidRDefault="002C500B">
            <w:pPr>
              <w:widowControl w:val="0"/>
              <w:spacing w:line="300" w:lineRule="exact"/>
              <w:rPr>
                <w:rFonts w:ascii="ZineSansDisplayOT" w:eastAsia="zine serif display ot" w:hAnsi="ZineSansDisplayOT" w:cs="ZineSansDisplayOT"/>
                <w:b/>
                <w:spacing w:val="-4"/>
                <w:sz w:val="20"/>
                <w:szCs w:val="18"/>
              </w:rPr>
            </w:pPr>
            <w:r>
              <w:rPr>
                <w:rFonts w:ascii="ZineSansDisplayOT" w:eastAsia="zine serif display ot" w:hAnsi="ZineSansDisplayOT" w:cs="ZineSansDisplayOT"/>
                <w:b/>
                <w:spacing w:val="-4"/>
                <w:sz w:val="20"/>
                <w:szCs w:val="18"/>
              </w:rPr>
              <w:t>Adresse de messagerie</w:t>
            </w:r>
          </w:p>
        </w:tc>
        <w:tc>
          <w:tcPr>
            <w:tcW w:w="1661" w:type="dxa"/>
            <w:tcBorders>
              <w:bottom w:val="single" w:sz="4" w:space="0" w:color="auto"/>
            </w:tcBorders>
            <w:shd w:val="clear" w:color="auto" w:fill="00B0F0"/>
            <w:vAlign w:val="center"/>
          </w:tcPr>
          <w:p w14:paraId="4D029AF6" w14:textId="77777777" w:rsidR="0083655F" w:rsidRDefault="002C500B">
            <w:pPr>
              <w:widowControl w:val="0"/>
              <w:spacing w:line="300" w:lineRule="exact"/>
              <w:rPr>
                <w:rFonts w:ascii="ZineSansDisplayOT" w:eastAsia="zine serif display ot" w:hAnsi="ZineSansDisplayOT" w:cs="ZineSansDisplayOT"/>
                <w:b/>
                <w:spacing w:val="-4"/>
                <w:sz w:val="20"/>
                <w:szCs w:val="18"/>
              </w:rPr>
            </w:pPr>
            <w:r>
              <w:rPr>
                <w:rFonts w:ascii="ZineSansDisplayOT" w:eastAsia="zine serif display ot" w:hAnsi="ZineSansDisplayOT" w:cs="ZineSansDisplayOT"/>
                <w:b/>
                <w:spacing w:val="-4"/>
                <w:sz w:val="20"/>
                <w:szCs w:val="18"/>
              </w:rPr>
              <w:t>Téléphone</w:t>
            </w:r>
          </w:p>
        </w:tc>
      </w:tr>
      <w:tr w:rsidR="0083655F" w14:paraId="580D60FE" w14:textId="77777777">
        <w:trPr>
          <w:trHeight w:val="823"/>
        </w:trPr>
        <w:tc>
          <w:tcPr>
            <w:tcW w:w="1661" w:type="dxa"/>
            <w:shd w:val="clear" w:color="auto" w:fill="71DAFF"/>
          </w:tcPr>
          <w:p w14:paraId="28586D6A" w14:textId="77777777" w:rsidR="0083655F" w:rsidRDefault="002C500B">
            <w:pPr>
              <w:widowControl w:val="0"/>
              <w:spacing w:line="300" w:lineRule="exact"/>
              <w:rPr>
                <w:rFonts w:ascii="ZineSansDisplayOT" w:eastAsia="zine serif display ot" w:hAnsi="ZineSansDisplayOT" w:cs="ZineSansDisplayOT"/>
                <w:b/>
                <w:spacing w:val="-4"/>
                <w:sz w:val="20"/>
                <w:szCs w:val="18"/>
              </w:rPr>
            </w:pPr>
            <w:r>
              <w:rPr>
                <w:rFonts w:ascii="ZineSansDisplayOT" w:eastAsia="zine serif display ot" w:hAnsi="ZineSansDisplayOT" w:cs="ZineSansDisplayOT"/>
                <w:b/>
                <w:spacing w:val="-4"/>
                <w:sz w:val="20"/>
                <w:szCs w:val="18"/>
              </w:rPr>
              <w:t>Porteur de projet</w:t>
            </w:r>
          </w:p>
        </w:tc>
        <w:tc>
          <w:tcPr>
            <w:tcW w:w="1781" w:type="dxa"/>
            <w:shd w:val="clear" w:color="auto" w:fill="71DAFF"/>
            <w:vAlign w:val="center"/>
          </w:tcPr>
          <w:p w14:paraId="636A5425" w14:textId="77E1508E" w:rsidR="0083655F" w:rsidRDefault="0083655F">
            <w:pPr>
              <w:pStyle w:val="Titre1"/>
              <w:spacing w:before="0"/>
              <w:rPr>
                <w:rFonts w:ascii="ZineSansDisplayOT" w:hAnsi="ZineSansDisplayOT" w:cs="ZineSansDisplayOT"/>
                <w:color w:val="auto"/>
                <w:sz w:val="20"/>
                <w:szCs w:val="18"/>
              </w:rPr>
            </w:pPr>
          </w:p>
        </w:tc>
        <w:tc>
          <w:tcPr>
            <w:tcW w:w="2340" w:type="dxa"/>
            <w:shd w:val="clear" w:color="auto" w:fill="71DAFF"/>
            <w:vAlign w:val="center"/>
          </w:tcPr>
          <w:p w14:paraId="012B0B14" w14:textId="19DC589D" w:rsidR="0083655F" w:rsidRDefault="0083655F">
            <w:pPr>
              <w:pStyle w:val="Titre1"/>
              <w:spacing w:before="0"/>
              <w:rPr>
                <w:rFonts w:ascii="ZineSansDisplayOT" w:hAnsi="ZineSansDisplayOT" w:cs="ZineSansDisplayOT"/>
                <w:color w:val="auto"/>
                <w:sz w:val="20"/>
                <w:szCs w:val="18"/>
              </w:rPr>
            </w:pPr>
          </w:p>
        </w:tc>
        <w:tc>
          <w:tcPr>
            <w:tcW w:w="2197" w:type="dxa"/>
            <w:shd w:val="clear" w:color="auto" w:fill="71DAFF"/>
            <w:vAlign w:val="center"/>
          </w:tcPr>
          <w:p w14:paraId="6B54A680" w14:textId="354050C8" w:rsidR="0083655F" w:rsidRDefault="0083655F">
            <w:pPr>
              <w:pStyle w:val="Titre1"/>
              <w:spacing w:before="0"/>
              <w:rPr>
                <w:rFonts w:ascii="ZineSansDisplayOT" w:hAnsi="ZineSansDisplayOT" w:cs="ZineSansDisplayOT"/>
                <w:color w:val="auto"/>
                <w:sz w:val="20"/>
                <w:szCs w:val="18"/>
              </w:rPr>
            </w:pPr>
          </w:p>
        </w:tc>
        <w:tc>
          <w:tcPr>
            <w:tcW w:w="1661" w:type="dxa"/>
            <w:shd w:val="clear" w:color="auto" w:fill="71DAFF"/>
            <w:vAlign w:val="center"/>
          </w:tcPr>
          <w:p w14:paraId="29846B19" w14:textId="7F67E903" w:rsidR="0083655F" w:rsidRDefault="0083655F">
            <w:pPr>
              <w:pStyle w:val="Titre1"/>
              <w:spacing w:before="0"/>
              <w:rPr>
                <w:rFonts w:ascii="ZineSansDisplayOT" w:hAnsi="ZineSansDisplayOT" w:cs="ZineSansDisplayOT"/>
                <w:color w:val="auto"/>
                <w:sz w:val="20"/>
                <w:szCs w:val="18"/>
              </w:rPr>
            </w:pPr>
          </w:p>
        </w:tc>
      </w:tr>
      <w:tr w:rsidR="0083655F" w14:paraId="7561CF07" w14:textId="77777777">
        <w:trPr>
          <w:trHeight w:val="707"/>
        </w:trPr>
        <w:tc>
          <w:tcPr>
            <w:tcW w:w="1661" w:type="dxa"/>
            <w:shd w:val="clear" w:color="auto" w:fill="00B0F0"/>
          </w:tcPr>
          <w:p w14:paraId="144ED1FC" w14:textId="77777777" w:rsidR="0083655F" w:rsidRDefault="002C500B">
            <w:pPr>
              <w:widowControl w:val="0"/>
              <w:spacing w:line="300" w:lineRule="exact"/>
              <w:rPr>
                <w:rFonts w:ascii="ZineSansDisplayOT" w:eastAsia="zine serif display ot" w:hAnsi="ZineSansDisplayOT" w:cs="ZineSansDisplayOT"/>
                <w:b/>
                <w:spacing w:val="-4"/>
                <w:sz w:val="20"/>
                <w:szCs w:val="18"/>
              </w:rPr>
            </w:pPr>
            <w:r>
              <w:rPr>
                <w:rFonts w:ascii="ZineSansDisplayOT" w:eastAsia="zine serif display ot" w:hAnsi="ZineSansDisplayOT" w:cs="ZineSansDisplayOT"/>
                <w:b/>
                <w:spacing w:val="-4"/>
                <w:sz w:val="20"/>
                <w:szCs w:val="18"/>
              </w:rPr>
              <w:t>Partenaire 1</w:t>
            </w:r>
          </w:p>
        </w:tc>
        <w:tc>
          <w:tcPr>
            <w:tcW w:w="1781" w:type="dxa"/>
            <w:shd w:val="clear" w:color="auto" w:fill="FFFFFF"/>
            <w:vAlign w:val="center"/>
          </w:tcPr>
          <w:p w14:paraId="2EDA5EA1" w14:textId="6A3D0CA5" w:rsidR="0083655F" w:rsidRDefault="0083655F">
            <w:pPr>
              <w:pStyle w:val="Titre1"/>
              <w:spacing w:before="0"/>
              <w:rPr>
                <w:rFonts w:ascii="ZineSansDisplayOT" w:hAnsi="ZineSansDisplayOT" w:cs="ZineSansDisplayOT"/>
                <w:color w:val="auto"/>
                <w:sz w:val="20"/>
                <w:szCs w:val="18"/>
              </w:rPr>
            </w:pPr>
          </w:p>
        </w:tc>
        <w:tc>
          <w:tcPr>
            <w:tcW w:w="2340" w:type="dxa"/>
            <w:shd w:val="clear" w:color="auto" w:fill="FFFFFF"/>
            <w:vAlign w:val="center"/>
          </w:tcPr>
          <w:p w14:paraId="0A6D152B" w14:textId="1694EC61" w:rsidR="0083655F" w:rsidRDefault="0083655F">
            <w:pPr>
              <w:pStyle w:val="Titre1"/>
              <w:spacing w:before="0"/>
              <w:rPr>
                <w:rFonts w:ascii="ZineSansDisplayOT" w:hAnsi="ZineSansDisplayOT" w:cs="ZineSansDisplayOT"/>
                <w:color w:val="auto"/>
                <w:sz w:val="20"/>
                <w:szCs w:val="18"/>
              </w:rPr>
            </w:pPr>
          </w:p>
        </w:tc>
        <w:tc>
          <w:tcPr>
            <w:tcW w:w="2197" w:type="dxa"/>
            <w:shd w:val="clear" w:color="auto" w:fill="FFFFFF"/>
            <w:vAlign w:val="center"/>
          </w:tcPr>
          <w:p w14:paraId="15D1BB76" w14:textId="3DC70198" w:rsidR="0083655F" w:rsidRDefault="0083655F">
            <w:pPr>
              <w:pStyle w:val="Titre1"/>
              <w:spacing w:before="0"/>
              <w:rPr>
                <w:rFonts w:ascii="ZineSansDisplayOT" w:hAnsi="ZineSansDisplayOT" w:cs="ZineSansDisplayOT"/>
                <w:color w:val="auto"/>
                <w:sz w:val="20"/>
                <w:szCs w:val="18"/>
              </w:rPr>
            </w:pPr>
          </w:p>
        </w:tc>
        <w:tc>
          <w:tcPr>
            <w:tcW w:w="1661" w:type="dxa"/>
            <w:shd w:val="clear" w:color="auto" w:fill="FFFFFF"/>
            <w:vAlign w:val="center"/>
          </w:tcPr>
          <w:p w14:paraId="2A11511F" w14:textId="5063088E" w:rsidR="0083655F" w:rsidRDefault="0083655F">
            <w:pPr>
              <w:pStyle w:val="Titre1"/>
              <w:spacing w:before="0"/>
              <w:rPr>
                <w:rFonts w:ascii="ZineSansDisplayOT" w:hAnsi="ZineSansDisplayOT" w:cs="ZineSansDisplayOT"/>
                <w:color w:val="auto"/>
                <w:sz w:val="20"/>
                <w:szCs w:val="18"/>
              </w:rPr>
            </w:pPr>
          </w:p>
        </w:tc>
      </w:tr>
      <w:tr w:rsidR="0083655F" w14:paraId="158B8978" w14:textId="77777777">
        <w:trPr>
          <w:trHeight w:val="690"/>
        </w:trPr>
        <w:tc>
          <w:tcPr>
            <w:tcW w:w="1661" w:type="dxa"/>
            <w:shd w:val="clear" w:color="auto" w:fill="00B0F0"/>
          </w:tcPr>
          <w:p w14:paraId="4450254C" w14:textId="77777777" w:rsidR="0083655F" w:rsidRDefault="002C500B">
            <w:pPr>
              <w:widowControl w:val="0"/>
              <w:spacing w:line="300" w:lineRule="exact"/>
              <w:rPr>
                <w:rFonts w:ascii="ZineSansDisplayOT" w:eastAsia="zine serif display ot" w:hAnsi="ZineSansDisplayOT" w:cs="ZineSansDisplayOT"/>
                <w:b/>
                <w:spacing w:val="-4"/>
                <w:sz w:val="20"/>
                <w:szCs w:val="18"/>
              </w:rPr>
            </w:pPr>
            <w:r>
              <w:rPr>
                <w:rFonts w:ascii="ZineSansDisplayOT" w:eastAsia="zine serif display ot" w:hAnsi="ZineSansDisplayOT" w:cs="ZineSansDisplayOT"/>
                <w:b/>
                <w:spacing w:val="-4"/>
                <w:sz w:val="20"/>
                <w:szCs w:val="18"/>
              </w:rPr>
              <w:t>Partenaire 2</w:t>
            </w:r>
          </w:p>
        </w:tc>
        <w:tc>
          <w:tcPr>
            <w:tcW w:w="1781" w:type="dxa"/>
            <w:shd w:val="clear" w:color="auto" w:fill="FFFFFF"/>
            <w:vAlign w:val="center"/>
          </w:tcPr>
          <w:p w14:paraId="51B3A1DC" w14:textId="431AF3C0" w:rsidR="0083655F" w:rsidRDefault="0083655F">
            <w:pPr>
              <w:pStyle w:val="Titre1"/>
              <w:spacing w:before="0"/>
              <w:rPr>
                <w:rFonts w:ascii="ZineSansDisplayOT" w:hAnsi="ZineSansDisplayOT" w:cs="ZineSansDisplayOT"/>
                <w:color w:val="auto"/>
                <w:sz w:val="20"/>
                <w:szCs w:val="18"/>
              </w:rPr>
            </w:pPr>
          </w:p>
        </w:tc>
        <w:tc>
          <w:tcPr>
            <w:tcW w:w="2340" w:type="dxa"/>
            <w:shd w:val="clear" w:color="auto" w:fill="FFFFFF"/>
            <w:vAlign w:val="center"/>
          </w:tcPr>
          <w:p w14:paraId="7355592C" w14:textId="0BCD651D" w:rsidR="0083655F" w:rsidRDefault="0083655F">
            <w:pPr>
              <w:pStyle w:val="Titre1"/>
              <w:spacing w:before="0"/>
              <w:rPr>
                <w:rFonts w:ascii="ZineSansDisplayOT" w:hAnsi="ZineSansDisplayOT" w:cs="ZineSansDisplayOT"/>
                <w:color w:val="auto"/>
                <w:sz w:val="20"/>
                <w:szCs w:val="18"/>
              </w:rPr>
            </w:pPr>
          </w:p>
        </w:tc>
        <w:tc>
          <w:tcPr>
            <w:tcW w:w="2197" w:type="dxa"/>
            <w:shd w:val="clear" w:color="auto" w:fill="FFFFFF"/>
            <w:vAlign w:val="center"/>
          </w:tcPr>
          <w:p w14:paraId="2C4AEE89" w14:textId="3C1DDF47" w:rsidR="0083655F" w:rsidRDefault="0083655F">
            <w:pPr>
              <w:pStyle w:val="Titre1"/>
              <w:spacing w:before="0"/>
              <w:rPr>
                <w:rFonts w:ascii="ZineSansDisplayOT" w:hAnsi="ZineSansDisplayOT" w:cs="ZineSansDisplayOT"/>
                <w:color w:val="auto"/>
                <w:sz w:val="20"/>
                <w:szCs w:val="18"/>
              </w:rPr>
            </w:pPr>
          </w:p>
        </w:tc>
        <w:tc>
          <w:tcPr>
            <w:tcW w:w="1661" w:type="dxa"/>
            <w:shd w:val="clear" w:color="auto" w:fill="FFFFFF"/>
            <w:vAlign w:val="center"/>
          </w:tcPr>
          <w:p w14:paraId="51ADD9DB" w14:textId="024C2228" w:rsidR="0083655F" w:rsidRDefault="0083655F">
            <w:pPr>
              <w:pStyle w:val="Titre1"/>
              <w:spacing w:before="0"/>
              <w:rPr>
                <w:rFonts w:ascii="ZineSansDisplayOT" w:hAnsi="ZineSansDisplayOT" w:cs="ZineSansDisplayOT"/>
                <w:color w:val="auto"/>
                <w:sz w:val="20"/>
                <w:szCs w:val="18"/>
              </w:rPr>
            </w:pPr>
          </w:p>
        </w:tc>
      </w:tr>
      <w:tr w:rsidR="0083655F" w14:paraId="489244E5" w14:textId="77777777">
        <w:trPr>
          <w:trHeight w:val="699"/>
        </w:trPr>
        <w:tc>
          <w:tcPr>
            <w:tcW w:w="1661" w:type="dxa"/>
            <w:shd w:val="clear" w:color="auto" w:fill="00B0F0"/>
          </w:tcPr>
          <w:p w14:paraId="25256B14" w14:textId="77777777" w:rsidR="0083655F" w:rsidRDefault="002C500B">
            <w:pPr>
              <w:widowControl w:val="0"/>
              <w:spacing w:line="300" w:lineRule="exact"/>
              <w:rPr>
                <w:rFonts w:ascii="ZineSansDisplayOT" w:eastAsia="zine serif display ot" w:hAnsi="ZineSansDisplayOT" w:cs="ZineSansDisplayOT"/>
                <w:b/>
                <w:spacing w:val="-4"/>
                <w:sz w:val="20"/>
                <w:szCs w:val="18"/>
              </w:rPr>
            </w:pPr>
            <w:r>
              <w:rPr>
                <w:rFonts w:ascii="ZineSansDisplayOT" w:eastAsia="zine serif display ot" w:hAnsi="ZineSansDisplayOT" w:cs="ZineSansDisplayOT"/>
                <w:b/>
                <w:spacing w:val="-4"/>
                <w:sz w:val="20"/>
                <w:szCs w:val="18"/>
              </w:rPr>
              <w:t>Partenaire 3</w:t>
            </w:r>
          </w:p>
        </w:tc>
        <w:tc>
          <w:tcPr>
            <w:tcW w:w="1781" w:type="dxa"/>
            <w:shd w:val="clear" w:color="auto" w:fill="FFFFFF"/>
            <w:vAlign w:val="center"/>
          </w:tcPr>
          <w:p w14:paraId="2789B7BB" w14:textId="7C05F678" w:rsidR="0083655F" w:rsidRDefault="0083655F">
            <w:pPr>
              <w:pStyle w:val="Titre1"/>
              <w:spacing w:before="0"/>
              <w:rPr>
                <w:rFonts w:ascii="ZineSansDisplayOT" w:hAnsi="ZineSansDisplayOT" w:cs="ZineSansDisplayOT"/>
                <w:color w:val="auto"/>
                <w:sz w:val="20"/>
                <w:szCs w:val="18"/>
              </w:rPr>
            </w:pPr>
          </w:p>
        </w:tc>
        <w:tc>
          <w:tcPr>
            <w:tcW w:w="2340" w:type="dxa"/>
            <w:shd w:val="clear" w:color="auto" w:fill="FFFFFF"/>
            <w:vAlign w:val="center"/>
          </w:tcPr>
          <w:p w14:paraId="695A5620" w14:textId="61ACC567" w:rsidR="0083655F" w:rsidRDefault="0083655F">
            <w:pPr>
              <w:pStyle w:val="Titre1"/>
              <w:spacing w:before="0"/>
              <w:rPr>
                <w:rFonts w:ascii="ZineSansDisplayOT" w:hAnsi="ZineSansDisplayOT" w:cs="ZineSansDisplayOT"/>
                <w:color w:val="auto"/>
                <w:sz w:val="20"/>
                <w:szCs w:val="18"/>
              </w:rPr>
            </w:pPr>
          </w:p>
        </w:tc>
        <w:tc>
          <w:tcPr>
            <w:tcW w:w="2197" w:type="dxa"/>
            <w:shd w:val="clear" w:color="auto" w:fill="FFFFFF"/>
            <w:vAlign w:val="center"/>
          </w:tcPr>
          <w:p w14:paraId="49A6F79F" w14:textId="610B7EFB" w:rsidR="0083655F" w:rsidRDefault="0083655F">
            <w:pPr>
              <w:pStyle w:val="Titre1"/>
              <w:spacing w:before="0"/>
              <w:rPr>
                <w:rFonts w:ascii="ZineSansDisplayOT" w:hAnsi="ZineSansDisplayOT" w:cs="ZineSansDisplayOT"/>
                <w:color w:val="auto"/>
                <w:sz w:val="20"/>
                <w:szCs w:val="18"/>
              </w:rPr>
            </w:pPr>
          </w:p>
        </w:tc>
        <w:tc>
          <w:tcPr>
            <w:tcW w:w="1661" w:type="dxa"/>
            <w:shd w:val="clear" w:color="auto" w:fill="FFFFFF"/>
            <w:vAlign w:val="center"/>
          </w:tcPr>
          <w:p w14:paraId="25765B1E" w14:textId="11135B5F" w:rsidR="0083655F" w:rsidRDefault="0083655F">
            <w:pPr>
              <w:pStyle w:val="Titre1"/>
              <w:spacing w:before="0"/>
              <w:rPr>
                <w:rFonts w:ascii="ZineSansDisplayOT" w:hAnsi="ZineSansDisplayOT" w:cs="ZineSansDisplayOT"/>
                <w:color w:val="auto"/>
                <w:sz w:val="20"/>
                <w:szCs w:val="18"/>
              </w:rPr>
            </w:pPr>
          </w:p>
        </w:tc>
      </w:tr>
    </w:tbl>
    <w:p w14:paraId="2E69EB78" w14:textId="77777777" w:rsidR="0083655F" w:rsidRDefault="0083655F">
      <w:pPr>
        <w:rPr>
          <w:rFonts w:ascii="ZineSansDisplayOT" w:hAnsi="ZineSansDisplayOT" w:cs="ZineSansDisplayOT"/>
          <w:sz w:val="24"/>
        </w:rPr>
      </w:pPr>
    </w:p>
    <w:p w14:paraId="307B321C" w14:textId="77777777" w:rsidR="0083655F" w:rsidRDefault="0083655F">
      <w:pPr>
        <w:rPr>
          <w:rFonts w:ascii="ZineSansDisplayOT" w:hAnsi="ZineSansDisplayOT" w:cs="ZineSansDisplayOT"/>
          <w:sz w:val="24"/>
        </w:rPr>
      </w:pPr>
    </w:p>
    <w:p w14:paraId="013E3C02" w14:textId="77777777" w:rsidR="0083655F" w:rsidRDefault="002C500B">
      <w:pPr>
        <w:rPr>
          <w:rFonts w:ascii="ZineSansDisplayOT" w:hAnsi="ZineSansDisplayOT" w:cs="ZineSansDisplayOT"/>
          <w:sz w:val="24"/>
        </w:rPr>
      </w:pPr>
      <w:r>
        <w:rPr>
          <w:rFonts w:ascii="ZineSansDisplayOT" w:hAnsi="ZineSansDisplayOT" w:cs="ZineSansDisplayOT"/>
          <w:sz w:val="24"/>
        </w:rPr>
        <w:br w:type="page" w:clear="all"/>
      </w:r>
    </w:p>
    <w:tbl>
      <w:tblPr>
        <w:tblStyle w:val="TableauGrille4-Accentuation51"/>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6"/>
        <w:gridCol w:w="6804"/>
      </w:tblGrid>
      <w:tr w:rsidR="0083655F" w14:paraId="0ECB437D" w14:textId="77777777" w:rsidTr="0083655F">
        <w:trPr>
          <w:cnfStyle w:val="100000000000" w:firstRow="1" w:lastRow="0" w:firstColumn="0" w:lastColumn="0" w:oddVBand="0" w:evenVBand="0" w:oddHBand="0" w:evenHBand="0" w:firstRowFirstColumn="0" w:firstRowLastColumn="0" w:lastRowFirstColumn="0" w:lastRowLastColumn="0"/>
          <w:trHeight w:val="839"/>
        </w:trPr>
        <w:tc>
          <w:tcPr>
            <w:cnfStyle w:val="001000000000" w:firstRow="0" w:lastRow="0" w:firstColumn="1" w:lastColumn="0" w:oddVBand="0" w:evenVBand="0" w:oddHBand="0" w:evenHBand="0" w:firstRowFirstColumn="0" w:firstRowLastColumn="0" w:lastRowFirstColumn="0" w:lastRowLastColumn="0"/>
            <w:tcW w:w="9640" w:type="dxa"/>
            <w:gridSpan w:val="2"/>
            <w:tcBorders>
              <w:top w:val="none" w:sz="0" w:space="0" w:color="auto"/>
              <w:left w:val="none" w:sz="0" w:space="0" w:color="auto"/>
              <w:bottom w:val="none" w:sz="0" w:space="0" w:color="auto"/>
              <w:right w:val="none" w:sz="0" w:space="0" w:color="auto"/>
            </w:tcBorders>
            <w:shd w:val="clear" w:color="auto" w:fill="00B0F0"/>
            <w:vAlign w:val="center"/>
          </w:tcPr>
          <w:p w14:paraId="4B90D86A" w14:textId="77777777" w:rsidR="0083655F" w:rsidRDefault="002C500B">
            <w:pPr>
              <w:keepNext/>
              <w:keepLines/>
              <w:widowControl w:val="0"/>
              <w:spacing w:line="400" w:lineRule="exact"/>
              <w:jc w:val="center"/>
              <w:rPr>
                <w:rFonts w:ascii="ZineSansDisplayOT" w:eastAsia="MS Gothic" w:hAnsi="ZineSansDisplayOT" w:cs="ZineSansDisplayOT"/>
                <w:color w:val="000000"/>
                <w:sz w:val="32"/>
                <w:szCs w:val="18"/>
              </w:rPr>
            </w:pPr>
            <w:bookmarkStart w:id="0" w:name="_Toc460947845"/>
            <w:bookmarkStart w:id="1" w:name="_Toc461546219"/>
            <w:proofErr w:type="spellStart"/>
            <w:r>
              <w:rPr>
                <w:rFonts w:ascii="ZineSansDisplayOT" w:eastAsia="MS Gothic" w:hAnsi="ZineSansDisplayOT" w:cs="ZineSansDisplayOT"/>
                <w:color w:val="000000"/>
                <w:sz w:val="32"/>
                <w:szCs w:val="18"/>
              </w:rPr>
              <w:lastRenderedPageBreak/>
              <w:t>Présentation</w:t>
            </w:r>
            <w:proofErr w:type="spellEnd"/>
            <w:r>
              <w:rPr>
                <w:rFonts w:ascii="ZineSansDisplayOT" w:eastAsia="MS Gothic" w:hAnsi="ZineSansDisplayOT" w:cs="ZineSansDisplayOT"/>
                <w:color w:val="000000"/>
                <w:sz w:val="32"/>
                <w:szCs w:val="18"/>
              </w:rPr>
              <w:t xml:space="preserve"> d</w:t>
            </w:r>
            <w:bookmarkEnd w:id="0"/>
            <w:bookmarkEnd w:id="1"/>
            <w:r>
              <w:rPr>
                <w:rFonts w:ascii="ZineSansDisplayOT" w:eastAsia="MS Gothic" w:hAnsi="ZineSansDisplayOT" w:cs="ZineSansDisplayOT"/>
                <w:color w:val="000000"/>
                <w:sz w:val="32"/>
                <w:szCs w:val="18"/>
              </w:rPr>
              <w:t xml:space="preserve">u </w:t>
            </w:r>
            <w:proofErr w:type="spellStart"/>
            <w:r>
              <w:rPr>
                <w:rFonts w:ascii="ZineSansDisplayOT" w:eastAsia="MS Gothic" w:hAnsi="ZineSansDisplayOT" w:cs="ZineSansDisplayOT"/>
                <w:color w:val="000000"/>
                <w:sz w:val="32"/>
                <w:szCs w:val="18"/>
              </w:rPr>
              <w:t>projet</w:t>
            </w:r>
            <w:proofErr w:type="spellEnd"/>
          </w:p>
        </w:tc>
      </w:tr>
      <w:tr w:rsidR="0083655F" w14:paraId="34B25B92" w14:textId="77777777" w:rsidTr="007B1964">
        <w:trPr>
          <w:cnfStyle w:val="000000100000" w:firstRow="0" w:lastRow="0" w:firstColumn="0" w:lastColumn="0" w:oddVBand="0" w:evenVBand="0" w:oddHBand="1" w:evenHBand="0" w:firstRowFirstColumn="0" w:firstRowLastColumn="0" w:lastRowFirstColumn="0" w:lastRowLastColumn="0"/>
          <w:trHeight w:val="546"/>
        </w:trPr>
        <w:tc>
          <w:tcPr>
            <w:cnfStyle w:val="001000000000" w:firstRow="0" w:lastRow="0" w:firstColumn="1" w:lastColumn="0" w:oddVBand="0" w:evenVBand="0" w:oddHBand="0" w:evenHBand="0" w:firstRowFirstColumn="0" w:firstRowLastColumn="0" w:lastRowFirstColumn="0" w:lastRowLastColumn="0"/>
            <w:tcW w:w="2836" w:type="dxa"/>
            <w:shd w:val="clear" w:color="auto" w:fill="00B0F0"/>
            <w:vAlign w:val="center"/>
          </w:tcPr>
          <w:p w14:paraId="26E8BD59" w14:textId="77777777" w:rsidR="0083655F" w:rsidRDefault="002C500B">
            <w:pPr>
              <w:pStyle w:val="Intro2"/>
              <w:jc w:val="left"/>
              <w:rPr>
                <w:rFonts w:ascii="ZineSansDisplayOT" w:hAnsi="ZineSansDisplayOT" w:cs="ZineSansDisplayOT"/>
                <w:color w:val="auto"/>
                <w:szCs w:val="18"/>
              </w:rPr>
            </w:pPr>
            <w:proofErr w:type="spellStart"/>
            <w:r>
              <w:rPr>
                <w:rFonts w:ascii="ZineSansDisplayOT" w:hAnsi="ZineSansDisplayOT" w:cs="ZineSansDisplayOT"/>
                <w:b/>
                <w:color w:val="auto"/>
                <w:szCs w:val="18"/>
              </w:rPr>
              <w:t>Intitulé</w:t>
            </w:r>
            <w:proofErr w:type="spellEnd"/>
            <w:r>
              <w:rPr>
                <w:rFonts w:ascii="ZineSansDisplayOT" w:hAnsi="ZineSansDisplayOT" w:cs="ZineSansDisplayOT"/>
                <w:b/>
                <w:color w:val="auto"/>
                <w:szCs w:val="18"/>
              </w:rPr>
              <w:t xml:space="preserve"> </w:t>
            </w:r>
          </w:p>
        </w:tc>
        <w:tc>
          <w:tcPr>
            <w:cnfStyle w:val="000100000000" w:firstRow="0" w:lastRow="0" w:firstColumn="0" w:lastColumn="1" w:oddVBand="0" w:evenVBand="0" w:oddHBand="0" w:evenHBand="0" w:firstRowFirstColumn="0" w:firstRowLastColumn="0" w:lastRowFirstColumn="0" w:lastRowLastColumn="0"/>
            <w:tcW w:w="6804" w:type="dxa"/>
            <w:shd w:val="clear" w:color="auto" w:fill="FFFFFF"/>
            <w:vAlign w:val="center"/>
          </w:tcPr>
          <w:p w14:paraId="49B4B5E1" w14:textId="2EA50C7A" w:rsidR="0083655F" w:rsidRDefault="0083655F">
            <w:pPr>
              <w:pStyle w:val="Corps"/>
              <w:spacing w:after="0"/>
              <w:jc w:val="left"/>
              <w:rPr>
                <w:rFonts w:ascii="ZineSansDisplayOT" w:hAnsi="ZineSansDisplayOT" w:cs="ZineSansDisplayOT"/>
                <w:szCs w:val="18"/>
                <w:lang w:val="fr-FR"/>
              </w:rPr>
            </w:pPr>
          </w:p>
        </w:tc>
      </w:tr>
      <w:tr w:rsidR="0083655F" w14:paraId="39EE10D3" w14:textId="77777777" w:rsidTr="007B1964">
        <w:trPr>
          <w:trHeight w:val="568"/>
        </w:trPr>
        <w:tc>
          <w:tcPr>
            <w:cnfStyle w:val="001000000000" w:firstRow="0" w:lastRow="0" w:firstColumn="1" w:lastColumn="0" w:oddVBand="0" w:evenVBand="0" w:oddHBand="0" w:evenHBand="0" w:firstRowFirstColumn="0" w:firstRowLastColumn="0" w:lastRowFirstColumn="0" w:lastRowLastColumn="0"/>
            <w:tcW w:w="2836" w:type="dxa"/>
            <w:shd w:val="clear" w:color="auto" w:fill="00B0F0"/>
            <w:vAlign w:val="center"/>
          </w:tcPr>
          <w:p w14:paraId="396FB9EB" w14:textId="77777777" w:rsidR="0083655F" w:rsidRDefault="002C500B">
            <w:pPr>
              <w:pStyle w:val="Intro2"/>
              <w:jc w:val="left"/>
              <w:rPr>
                <w:rFonts w:ascii="ZineSansDisplayOT" w:hAnsi="ZineSansDisplayOT" w:cs="ZineSansDisplayOT"/>
                <w:color w:val="auto"/>
                <w:szCs w:val="18"/>
              </w:rPr>
            </w:pPr>
            <w:proofErr w:type="spellStart"/>
            <w:r>
              <w:rPr>
                <w:rFonts w:ascii="ZineSansDisplayOT" w:hAnsi="ZineSansDisplayOT" w:cs="ZineSansDisplayOT"/>
                <w:b/>
                <w:color w:val="auto"/>
                <w:szCs w:val="18"/>
              </w:rPr>
              <w:t>Thématique</w:t>
            </w:r>
            <w:proofErr w:type="spellEnd"/>
            <w:r>
              <w:rPr>
                <w:rFonts w:ascii="ZineSansDisplayOT" w:hAnsi="ZineSansDisplayOT" w:cs="ZineSansDisplayOT"/>
                <w:b/>
                <w:color w:val="auto"/>
                <w:szCs w:val="18"/>
              </w:rPr>
              <w:t xml:space="preserve"> de </w:t>
            </w:r>
            <w:proofErr w:type="spellStart"/>
            <w:r>
              <w:rPr>
                <w:rFonts w:ascii="ZineSansDisplayOT" w:hAnsi="ZineSansDisplayOT" w:cs="ZineSansDisplayOT"/>
                <w:b/>
                <w:color w:val="auto"/>
                <w:szCs w:val="18"/>
              </w:rPr>
              <w:t>rattachement</w:t>
            </w:r>
            <w:proofErr w:type="spellEnd"/>
          </w:p>
        </w:tc>
        <w:tc>
          <w:tcPr>
            <w:cnfStyle w:val="000100000000" w:firstRow="0" w:lastRow="0" w:firstColumn="0" w:lastColumn="1" w:oddVBand="0" w:evenVBand="0" w:oddHBand="0" w:evenHBand="0" w:firstRowFirstColumn="0" w:firstRowLastColumn="0" w:lastRowFirstColumn="0" w:lastRowLastColumn="0"/>
            <w:tcW w:w="6804" w:type="dxa"/>
            <w:shd w:val="clear" w:color="auto" w:fill="FFFFFF"/>
            <w:vAlign w:val="center"/>
          </w:tcPr>
          <w:p w14:paraId="0E3C49F6" w14:textId="0CDC6A4F" w:rsidR="0083655F" w:rsidRDefault="0083655F">
            <w:pPr>
              <w:pStyle w:val="Corps"/>
              <w:spacing w:after="0"/>
              <w:jc w:val="left"/>
              <w:rPr>
                <w:rFonts w:ascii="ZineSansDisplayOT" w:hAnsi="ZineSansDisplayOT" w:cs="ZineSansDisplayOT"/>
                <w:szCs w:val="18"/>
                <w:lang w:val="fr-FR"/>
              </w:rPr>
            </w:pPr>
          </w:p>
        </w:tc>
      </w:tr>
      <w:tr w:rsidR="0083655F" w14:paraId="3CF36B62" w14:textId="77777777" w:rsidTr="0083655F">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2836" w:type="dxa"/>
            <w:shd w:val="clear" w:color="auto" w:fill="00B0F0"/>
            <w:vAlign w:val="center"/>
          </w:tcPr>
          <w:p w14:paraId="7D0839CD" w14:textId="77777777" w:rsidR="0083655F" w:rsidRDefault="002C500B">
            <w:pPr>
              <w:pStyle w:val="Intro2"/>
              <w:jc w:val="left"/>
              <w:rPr>
                <w:rFonts w:ascii="ZineSansDisplayOT" w:hAnsi="ZineSansDisplayOT" w:cs="ZineSansDisplayOT"/>
                <w:color w:val="auto"/>
                <w:szCs w:val="18"/>
              </w:rPr>
            </w:pPr>
            <w:r>
              <w:rPr>
                <w:rFonts w:ascii="ZineSansDisplayOT" w:hAnsi="ZineSansDisplayOT" w:cs="ZineSansDisplayOT"/>
                <w:b/>
                <w:color w:val="auto"/>
                <w:szCs w:val="18"/>
              </w:rPr>
              <w:t xml:space="preserve">Date(s)/durée </w:t>
            </w:r>
          </w:p>
        </w:tc>
        <w:tc>
          <w:tcPr>
            <w:cnfStyle w:val="000100000000" w:firstRow="0" w:lastRow="0" w:firstColumn="0" w:lastColumn="1" w:oddVBand="0" w:evenVBand="0" w:oddHBand="0" w:evenHBand="0" w:firstRowFirstColumn="0" w:firstRowLastColumn="0" w:lastRowFirstColumn="0" w:lastRowLastColumn="0"/>
            <w:tcW w:w="6804" w:type="dxa"/>
            <w:shd w:val="clear" w:color="auto" w:fill="FFFFFF"/>
            <w:vAlign w:val="center"/>
          </w:tcPr>
          <w:p w14:paraId="3F9E74CB" w14:textId="7EE6FED6" w:rsidR="0083655F" w:rsidRDefault="0083655F">
            <w:pPr>
              <w:pStyle w:val="Corps"/>
              <w:spacing w:after="0"/>
              <w:jc w:val="left"/>
              <w:rPr>
                <w:rFonts w:ascii="ZineSansDisplayOT" w:hAnsi="ZineSansDisplayOT" w:cs="ZineSansDisplayOT"/>
                <w:szCs w:val="18"/>
                <w:lang w:val="fr-FR"/>
              </w:rPr>
            </w:pPr>
          </w:p>
        </w:tc>
      </w:tr>
      <w:tr w:rsidR="0083655F" w14:paraId="0F350066" w14:textId="77777777" w:rsidTr="0083655F">
        <w:trPr>
          <w:trHeight w:val="1134"/>
        </w:trPr>
        <w:tc>
          <w:tcPr>
            <w:cnfStyle w:val="001000000000" w:firstRow="0" w:lastRow="0" w:firstColumn="1" w:lastColumn="0" w:oddVBand="0" w:evenVBand="0" w:oddHBand="0" w:evenHBand="0" w:firstRowFirstColumn="0" w:firstRowLastColumn="0" w:lastRowFirstColumn="0" w:lastRowLastColumn="0"/>
            <w:tcW w:w="2836" w:type="dxa"/>
            <w:shd w:val="clear" w:color="auto" w:fill="00B0F0"/>
            <w:vAlign w:val="center"/>
          </w:tcPr>
          <w:p w14:paraId="616B6E0F" w14:textId="77777777" w:rsidR="0083655F" w:rsidRDefault="002C500B">
            <w:pPr>
              <w:pStyle w:val="Intro2"/>
              <w:jc w:val="left"/>
              <w:rPr>
                <w:rFonts w:ascii="ZineSansDisplayOT" w:hAnsi="ZineSansDisplayOT" w:cs="ZineSansDisplayOT"/>
                <w:color w:val="auto"/>
                <w:szCs w:val="18"/>
                <w:lang w:val="fr-CH"/>
              </w:rPr>
            </w:pPr>
            <w:r>
              <w:rPr>
                <w:rFonts w:ascii="ZineSansDisplayOT" w:hAnsi="ZineSansDisplayOT" w:cs="ZineSansDisplayOT"/>
                <w:b/>
                <w:color w:val="auto"/>
                <w:szCs w:val="18"/>
                <w:lang w:val="fr-CH"/>
              </w:rPr>
              <w:t>Votre projet a-t-il déjà bénéficié d’un financement de la Cds?</w:t>
            </w:r>
          </w:p>
        </w:tc>
        <w:tc>
          <w:tcPr>
            <w:cnfStyle w:val="000100000000" w:firstRow="0" w:lastRow="0" w:firstColumn="0" w:lastColumn="1" w:oddVBand="0" w:evenVBand="0" w:oddHBand="0" w:evenHBand="0" w:firstRowFirstColumn="0" w:firstRowLastColumn="0" w:lastRowFirstColumn="0" w:lastRowLastColumn="0"/>
            <w:tcW w:w="6804" w:type="dxa"/>
            <w:shd w:val="clear" w:color="auto" w:fill="FFFFFF"/>
            <w:vAlign w:val="center"/>
          </w:tcPr>
          <w:p w14:paraId="716A1F05" w14:textId="7ECB4309" w:rsidR="0083655F" w:rsidRDefault="0083655F">
            <w:pPr>
              <w:pStyle w:val="Corps"/>
              <w:spacing w:after="0"/>
              <w:jc w:val="left"/>
              <w:rPr>
                <w:rFonts w:ascii="ZineSansDisplayOT" w:hAnsi="ZineSansDisplayOT" w:cs="ZineSansDisplayOT"/>
                <w:szCs w:val="18"/>
                <w:lang w:val="fr-FR"/>
              </w:rPr>
            </w:pPr>
          </w:p>
        </w:tc>
      </w:tr>
      <w:tr w:rsidR="0083655F" w14:paraId="51FB169B" w14:textId="77777777" w:rsidTr="0083655F">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2836" w:type="dxa"/>
            <w:shd w:val="clear" w:color="auto" w:fill="00B0F0"/>
            <w:vAlign w:val="center"/>
          </w:tcPr>
          <w:p w14:paraId="7F5D0D03" w14:textId="77777777" w:rsidR="0083655F" w:rsidRDefault="002C500B">
            <w:pPr>
              <w:pStyle w:val="Intro2"/>
              <w:jc w:val="left"/>
              <w:rPr>
                <w:rFonts w:ascii="ZineSansDisplayOT" w:hAnsi="ZineSansDisplayOT" w:cs="ZineSansDisplayOT"/>
                <w:color w:val="auto"/>
                <w:szCs w:val="18"/>
                <w:lang w:val="fr-CH"/>
              </w:rPr>
            </w:pPr>
            <w:r>
              <w:rPr>
                <w:rFonts w:ascii="ZineSansDisplayOT" w:hAnsi="ZineSansDisplayOT" w:cs="ZineSansDisplayOT"/>
                <w:b/>
                <w:color w:val="auto"/>
                <w:szCs w:val="18"/>
                <w:lang w:val="fr-CH"/>
              </w:rPr>
              <w:t>Synthèse de votre projet</w:t>
            </w:r>
          </w:p>
          <w:p w14:paraId="2FC922A1" w14:textId="77777777" w:rsidR="0083655F" w:rsidRDefault="002C500B">
            <w:pPr>
              <w:rPr>
                <w:lang w:val="fr-CH"/>
              </w:rPr>
            </w:pPr>
            <w:r>
              <w:rPr>
                <w:color w:val="FF0000"/>
                <w:lang w:val="fr-CH"/>
              </w:rPr>
              <w:t>(400-1500 caractères)</w:t>
            </w:r>
          </w:p>
        </w:tc>
        <w:tc>
          <w:tcPr>
            <w:cnfStyle w:val="000100000000" w:firstRow="0" w:lastRow="0" w:firstColumn="0" w:lastColumn="1" w:oddVBand="0" w:evenVBand="0" w:oddHBand="0" w:evenHBand="0" w:firstRowFirstColumn="0" w:firstRowLastColumn="0" w:lastRowFirstColumn="0" w:lastRowLastColumn="0"/>
            <w:tcW w:w="6804" w:type="dxa"/>
            <w:shd w:val="clear" w:color="auto" w:fill="FFFFFF"/>
            <w:vAlign w:val="center"/>
          </w:tcPr>
          <w:p w14:paraId="52423BC0" w14:textId="56D7B4AB" w:rsidR="0083655F" w:rsidRDefault="0083655F">
            <w:pPr>
              <w:pStyle w:val="Corps"/>
              <w:spacing w:after="0"/>
              <w:jc w:val="left"/>
              <w:rPr>
                <w:rFonts w:ascii="ZineSansDisplayOT" w:hAnsi="ZineSansDisplayOT" w:cs="ZineSansDisplayOT"/>
                <w:szCs w:val="18"/>
                <w:lang w:val="fr-FR"/>
              </w:rPr>
            </w:pPr>
          </w:p>
        </w:tc>
      </w:tr>
      <w:tr w:rsidR="0083655F" w14:paraId="1CC3FD89" w14:textId="77777777" w:rsidTr="0083655F">
        <w:trPr>
          <w:trHeight w:val="1134"/>
        </w:trPr>
        <w:tc>
          <w:tcPr>
            <w:cnfStyle w:val="001000000000" w:firstRow="0" w:lastRow="0" w:firstColumn="1" w:lastColumn="0" w:oddVBand="0" w:evenVBand="0" w:oddHBand="0" w:evenHBand="0" w:firstRowFirstColumn="0" w:firstRowLastColumn="0" w:lastRowFirstColumn="0" w:lastRowLastColumn="0"/>
            <w:tcW w:w="2836" w:type="dxa"/>
            <w:shd w:val="clear" w:color="auto" w:fill="00B0F0"/>
            <w:vAlign w:val="center"/>
          </w:tcPr>
          <w:p w14:paraId="289F1AB1" w14:textId="77777777" w:rsidR="0083655F" w:rsidRDefault="002C500B">
            <w:pPr>
              <w:pStyle w:val="Intro2"/>
              <w:jc w:val="left"/>
              <w:rPr>
                <w:rFonts w:ascii="ZineSansDisplayOT" w:hAnsi="ZineSansDisplayOT" w:cs="ZineSansDisplayOT"/>
                <w:color w:val="auto"/>
                <w:szCs w:val="18"/>
                <w:lang w:val="fr-CH"/>
              </w:rPr>
            </w:pPr>
            <w:r>
              <w:rPr>
                <w:rFonts w:ascii="ZineSansDisplayOT" w:hAnsi="ZineSansDisplayOT" w:cs="ZineSansDisplayOT"/>
                <w:b/>
                <w:color w:val="auto"/>
                <w:szCs w:val="18"/>
                <w:lang w:val="fr-CH"/>
              </w:rPr>
              <w:t>Programme prévu (par exemple : actions envisagées, type de rencontres envisagées…) : à décrire ou à joindre à la présente demande.</w:t>
            </w:r>
          </w:p>
          <w:p w14:paraId="7ACFBEBB" w14:textId="77777777" w:rsidR="0083655F" w:rsidRDefault="002C500B">
            <w:pPr>
              <w:rPr>
                <w:lang w:val="fr-CH"/>
              </w:rPr>
            </w:pPr>
            <w:r>
              <w:rPr>
                <w:color w:val="FF0000"/>
              </w:rPr>
              <w:t xml:space="preserve">(400-1500 </w:t>
            </w:r>
            <w:proofErr w:type="spellStart"/>
            <w:r>
              <w:rPr>
                <w:color w:val="FF0000"/>
              </w:rPr>
              <w:t>caractères</w:t>
            </w:r>
            <w:proofErr w:type="spellEnd"/>
            <w:r>
              <w:rPr>
                <w:color w:val="FF0000"/>
              </w:rPr>
              <w:t>)</w:t>
            </w:r>
          </w:p>
        </w:tc>
        <w:tc>
          <w:tcPr>
            <w:cnfStyle w:val="000100000000" w:firstRow="0" w:lastRow="0" w:firstColumn="0" w:lastColumn="1" w:oddVBand="0" w:evenVBand="0" w:oddHBand="0" w:evenHBand="0" w:firstRowFirstColumn="0" w:firstRowLastColumn="0" w:lastRowFirstColumn="0" w:lastRowLastColumn="0"/>
            <w:tcW w:w="6804" w:type="dxa"/>
            <w:shd w:val="clear" w:color="auto" w:fill="FFFFFF"/>
            <w:vAlign w:val="center"/>
          </w:tcPr>
          <w:p w14:paraId="0ED50240" w14:textId="2C3ADC77" w:rsidR="0083655F" w:rsidRDefault="0083655F">
            <w:pPr>
              <w:pStyle w:val="Corps"/>
              <w:spacing w:after="0"/>
              <w:jc w:val="left"/>
              <w:rPr>
                <w:rFonts w:ascii="ZineSansDisplayOT" w:hAnsi="ZineSansDisplayOT" w:cs="ZineSansDisplayOT"/>
                <w:szCs w:val="18"/>
                <w:lang w:val="fr-FR"/>
              </w:rPr>
            </w:pPr>
          </w:p>
        </w:tc>
      </w:tr>
      <w:tr w:rsidR="0083655F" w14:paraId="62323D20" w14:textId="77777777" w:rsidTr="0083655F">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2836" w:type="dxa"/>
            <w:shd w:val="clear" w:color="auto" w:fill="00B0F0"/>
            <w:vAlign w:val="center"/>
          </w:tcPr>
          <w:p w14:paraId="25E231A9" w14:textId="77777777" w:rsidR="0083655F" w:rsidRDefault="002C500B">
            <w:pPr>
              <w:pStyle w:val="Intro2"/>
              <w:jc w:val="left"/>
              <w:rPr>
                <w:rFonts w:ascii="ZineSansDisplayOT" w:hAnsi="ZineSansDisplayOT" w:cs="ZineSansDisplayOT"/>
                <w:color w:val="auto"/>
                <w:szCs w:val="18"/>
                <w:lang w:val="fr-CH"/>
              </w:rPr>
            </w:pPr>
            <w:r>
              <w:rPr>
                <w:rFonts w:ascii="ZineSansDisplayOT" w:hAnsi="ZineSansDisplayOT" w:cs="ZineSansDisplayOT"/>
                <w:b/>
                <w:color w:val="auto"/>
                <w:szCs w:val="18"/>
                <w:lang w:val="fr-CH"/>
              </w:rPr>
              <w:t>Objectif(s)  et résultat(s) attendus</w:t>
            </w:r>
          </w:p>
          <w:p w14:paraId="7197DF68" w14:textId="77777777" w:rsidR="0083655F" w:rsidRDefault="002C500B">
            <w:pPr>
              <w:rPr>
                <w:lang w:val="fr-CH"/>
              </w:rPr>
            </w:pPr>
            <w:r>
              <w:rPr>
                <w:color w:val="FF0000"/>
                <w:lang w:val="fr-CH"/>
              </w:rPr>
              <w:t>(400-800 caractères)</w:t>
            </w:r>
          </w:p>
        </w:tc>
        <w:tc>
          <w:tcPr>
            <w:cnfStyle w:val="000100000000" w:firstRow="0" w:lastRow="0" w:firstColumn="0" w:lastColumn="1" w:oddVBand="0" w:evenVBand="0" w:oddHBand="0" w:evenHBand="0" w:firstRowFirstColumn="0" w:firstRowLastColumn="0" w:lastRowFirstColumn="0" w:lastRowLastColumn="0"/>
            <w:tcW w:w="6804" w:type="dxa"/>
            <w:shd w:val="clear" w:color="auto" w:fill="FFFFFF"/>
            <w:vAlign w:val="center"/>
          </w:tcPr>
          <w:p w14:paraId="6A628FC4" w14:textId="69287AA0" w:rsidR="0083655F" w:rsidRDefault="0083655F">
            <w:pPr>
              <w:pStyle w:val="Corps"/>
              <w:spacing w:after="0"/>
              <w:jc w:val="left"/>
              <w:rPr>
                <w:rFonts w:ascii="ZineSansDisplayOT" w:hAnsi="ZineSansDisplayOT" w:cs="ZineSansDisplayOT"/>
                <w:szCs w:val="18"/>
                <w:lang w:val="fr-FR"/>
              </w:rPr>
            </w:pPr>
          </w:p>
        </w:tc>
      </w:tr>
      <w:tr w:rsidR="0083655F" w14:paraId="53B465DB" w14:textId="77777777" w:rsidTr="0083655F">
        <w:trPr>
          <w:trHeight w:val="1134"/>
        </w:trPr>
        <w:tc>
          <w:tcPr>
            <w:cnfStyle w:val="001000000000" w:firstRow="0" w:lastRow="0" w:firstColumn="1" w:lastColumn="0" w:oddVBand="0" w:evenVBand="0" w:oddHBand="0" w:evenHBand="0" w:firstRowFirstColumn="0" w:firstRowLastColumn="0" w:lastRowFirstColumn="0" w:lastRowLastColumn="0"/>
            <w:tcW w:w="2836" w:type="dxa"/>
            <w:shd w:val="clear" w:color="auto" w:fill="00B0F0"/>
            <w:vAlign w:val="center"/>
          </w:tcPr>
          <w:p w14:paraId="3C5FD62F" w14:textId="77777777" w:rsidR="0083655F" w:rsidRDefault="002C500B">
            <w:pPr>
              <w:pStyle w:val="Intro2"/>
              <w:jc w:val="left"/>
              <w:rPr>
                <w:rFonts w:ascii="ZineSansDisplayOT" w:hAnsi="ZineSansDisplayOT" w:cs="ZineSansDisplayOT"/>
                <w:color w:val="auto"/>
                <w:szCs w:val="18"/>
                <w:lang w:val="fr-CH"/>
              </w:rPr>
            </w:pPr>
            <w:r>
              <w:rPr>
                <w:rFonts w:ascii="ZineSansDisplayOT" w:hAnsi="ZineSansDisplayOT" w:cs="ZineSansDisplayOT"/>
                <w:b/>
                <w:color w:val="auto"/>
                <w:szCs w:val="18"/>
                <w:lang w:val="fr-CH"/>
              </w:rPr>
              <w:t>Quelle est la plus-value apportée par la dimension franco-suisse à votre projet ?</w:t>
            </w:r>
          </w:p>
          <w:p w14:paraId="43A88F95" w14:textId="77777777" w:rsidR="0083655F" w:rsidRDefault="002C500B">
            <w:pPr>
              <w:rPr>
                <w:lang w:val="fr-CH"/>
              </w:rPr>
            </w:pPr>
            <w:r>
              <w:rPr>
                <w:color w:val="FF0000"/>
                <w:lang w:val="fr-CH"/>
              </w:rPr>
              <w:t>(400-800 caractères)</w:t>
            </w:r>
          </w:p>
          <w:p w14:paraId="34991E0C" w14:textId="77777777" w:rsidR="0083655F" w:rsidRDefault="0083655F">
            <w:pPr>
              <w:pStyle w:val="Intro2"/>
              <w:jc w:val="left"/>
              <w:rPr>
                <w:rFonts w:ascii="ZineSansDisplayOT" w:hAnsi="ZineSansDisplayOT" w:cs="ZineSansDisplayOT"/>
                <w:color w:val="auto"/>
                <w:szCs w:val="18"/>
                <w:lang w:val="fr-CH"/>
              </w:rPr>
            </w:pPr>
          </w:p>
        </w:tc>
        <w:tc>
          <w:tcPr>
            <w:cnfStyle w:val="000100000000" w:firstRow="0" w:lastRow="0" w:firstColumn="0" w:lastColumn="1" w:oddVBand="0" w:evenVBand="0" w:oddHBand="0" w:evenHBand="0" w:firstRowFirstColumn="0" w:firstRowLastColumn="0" w:lastRowFirstColumn="0" w:lastRowLastColumn="0"/>
            <w:tcW w:w="6804" w:type="dxa"/>
            <w:shd w:val="clear" w:color="auto" w:fill="FFFFFF"/>
            <w:vAlign w:val="center"/>
          </w:tcPr>
          <w:p w14:paraId="712280CE" w14:textId="50F52B35" w:rsidR="0083655F" w:rsidRDefault="0083655F">
            <w:pPr>
              <w:pStyle w:val="Paragraphedeliste"/>
              <w:widowControl/>
              <w:numPr>
                <w:ilvl w:val="0"/>
                <w:numId w:val="2"/>
              </w:numPr>
              <w:spacing w:line="240" w:lineRule="auto"/>
              <w:ind w:left="0"/>
              <w:jc w:val="left"/>
              <w:rPr>
                <w:rFonts w:ascii="ZineSansDisplayOT" w:hAnsi="ZineSansDisplayOT" w:cs="ZineSansDisplayOT"/>
                <w:color w:val="auto"/>
                <w:szCs w:val="18"/>
                <w:lang w:val="fr-CH"/>
              </w:rPr>
            </w:pPr>
          </w:p>
        </w:tc>
      </w:tr>
      <w:tr w:rsidR="0083655F" w14:paraId="40D81AD9" w14:textId="77777777" w:rsidTr="0083655F">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2836" w:type="dxa"/>
            <w:shd w:val="clear" w:color="auto" w:fill="00B0F0"/>
            <w:vAlign w:val="center"/>
          </w:tcPr>
          <w:p w14:paraId="4AB468AF" w14:textId="77777777" w:rsidR="0083655F" w:rsidRDefault="002C500B">
            <w:pPr>
              <w:pStyle w:val="Intro2"/>
              <w:jc w:val="left"/>
              <w:rPr>
                <w:rFonts w:ascii="ZineSansDisplayOT" w:hAnsi="ZineSansDisplayOT" w:cs="ZineSansDisplayOT"/>
                <w:color w:val="auto"/>
                <w:szCs w:val="18"/>
                <w:lang w:val="fr-CH"/>
              </w:rPr>
            </w:pPr>
            <w:r>
              <w:rPr>
                <w:rFonts w:ascii="ZineSansDisplayOT" w:hAnsi="ZineSansDisplayOT" w:cs="ZineSansDisplayOT"/>
                <w:b/>
                <w:color w:val="auto"/>
                <w:szCs w:val="18"/>
                <w:lang w:val="fr-CH"/>
              </w:rPr>
              <w:t>En quoi votre projet peut-il permettre de consolider un partenariat ou une communauté métier au sein de la Cds ?</w:t>
            </w:r>
          </w:p>
          <w:p w14:paraId="0620F185" w14:textId="77777777" w:rsidR="0083655F" w:rsidRDefault="002C500B">
            <w:pPr>
              <w:rPr>
                <w:lang w:val="fr-CH"/>
              </w:rPr>
            </w:pPr>
            <w:r>
              <w:rPr>
                <w:color w:val="FF0000"/>
                <w:lang w:val="fr-CH"/>
              </w:rPr>
              <w:t>(400-800 caractères)</w:t>
            </w:r>
          </w:p>
        </w:tc>
        <w:tc>
          <w:tcPr>
            <w:cnfStyle w:val="000100000000" w:firstRow="0" w:lastRow="0" w:firstColumn="0" w:lastColumn="1" w:oddVBand="0" w:evenVBand="0" w:oddHBand="0" w:evenHBand="0" w:firstRowFirstColumn="0" w:firstRowLastColumn="0" w:lastRowFirstColumn="0" w:lastRowLastColumn="0"/>
            <w:tcW w:w="6804" w:type="dxa"/>
            <w:shd w:val="clear" w:color="auto" w:fill="FFFFFF"/>
            <w:vAlign w:val="center"/>
          </w:tcPr>
          <w:p w14:paraId="38DE3D07" w14:textId="68877D59" w:rsidR="0083655F" w:rsidRDefault="0083655F">
            <w:pPr>
              <w:jc w:val="left"/>
              <w:rPr>
                <w:rFonts w:ascii="ZineSansDisplayOT" w:hAnsi="ZineSansDisplayOT" w:cs="ZineSansDisplayOT"/>
                <w:szCs w:val="18"/>
                <w:lang w:val="fr-CH"/>
              </w:rPr>
            </w:pPr>
          </w:p>
        </w:tc>
      </w:tr>
      <w:tr w:rsidR="0083655F" w14:paraId="424A032A" w14:textId="77777777" w:rsidTr="0083655F">
        <w:trPr>
          <w:cnfStyle w:val="010000000000" w:firstRow="0" w:lastRow="1" w:firstColumn="0" w:lastColumn="0" w:oddVBand="0" w:evenVBand="0" w:oddHBand="0"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2836" w:type="dxa"/>
            <w:shd w:val="clear" w:color="auto" w:fill="00B0F0"/>
            <w:vAlign w:val="center"/>
          </w:tcPr>
          <w:p w14:paraId="3D8AC07D" w14:textId="77777777" w:rsidR="0083655F" w:rsidRDefault="002C500B">
            <w:pPr>
              <w:pStyle w:val="Intro2"/>
              <w:jc w:val="left"/>
              <w:rPr>
                <w:rFonts w:ascii="ZineSansDisplayOT" w:hAnsi="ZineSansDisplayOT" w:cs="ZineSansDisplayOT"/>
                <w:color w:val="auto"/>
                <w:szCs w:val="18"/>
              </w:rPr>
            </w:pPr>
            <w:r>
              <w:rPr>
                <w:rFonts w:ascii="ZineSansDisplayOT" w:hAnsi="ZineSansDisplayOT" w:cs="ZineSansDisplayOT"/>
                <w:b/>
                <w:color w:val="auto"/>
                <w:szCs w:val="18"/>
                <w:lang w:val="fr-CH"/>
              </w:rPr>
              <w:t xml:space="preserve">Quelle(s) action(s) de valorisation/communications comptez-vous réaliser pour votre projet? </w:t>
            </w:r>
            <w:r>
              <w:rPr>
                <w:rFonts w:ascii="ZineSansDisplayOT" w:hAnsi="ZineSansDisplayOT" w:cs="ZineSansDisplayOT"/>
                <w:bCs w:val="0"/>
                <w:color w:val="auto"/>
                <w:szCs w:val="18"/>
              </w:rPr>
              <w:t xml:space="preserve">(par </w:t>
            </w:r>
            <w:proofErr w:type="spellStart"/>
            <w:r>
              <w:rPr>
                <w:rFonts w:ascii="ZineSansDisplayOT" w:hAnsi="ZineSansDisplayOT" w:cs="ZineSansDisplayOT"/>
                <w:bCs w:val="0"/>
                <w:color w:val="auto"/>
                <w:szCs w:val="18"/>
              </w:rPr>
              <w:t>exemple</w:t>
            </w:r>
            <w:proofErr w:type="spellEnd"/>
            <w:r>
              <w:rPr>
                <w:rFonts w:ascii="ZineSansDisplayOT" w:hAnsi="ZineSansDisplayOT" w:cs="ZineSansDisplayOT"/>
                <w:bCs w:val="0"/>
                <w:color w:val="auto"/>
                <w:szCs w:val="18"/>
              </w:rPr>
              <w:t xml:space="preserve"> :  site web; articles…).</w:t>
            </w:r>
          </w:p>
          <w:p w14:paraId="0F074418" w14:textId="77777777" w:rsidR="0083655F" w:rsidRDefault="002C500B">
            <w:r>
              <w:rPr>
                <w:color w:val="FF0000"/>
                <w:lang w:val="fr-CH"/>
              </w:rPr>
              <w:t>(400-800 caractères)</w:t>
            </w:r>
          </w:p>
        </w:tc>
        <w:tc>
          <w:tcPr>
            <w:cnfStyle w:val="000100000000" w:firstRow="0" w:lastRow="0" w:firstColumn="0" w:lastColumn="1" w:oddVBand="0" w:evenVBand="0" w:oddHBand="0" w:evenHBand="0" w:firstRowFirstColumn="0" w:firstRowLastColumn="0" w:lastRowFirstColumn="0" w:lastRowLastColumn="0"/>
            <w:tcW w:w="6804" w:type="dxa"/>
            <w:shd w:val="clear" w:color="auto" w:fill="FFFFFF"/>
            <w:vAlign w:val="center"/>
          </w:tcPr>
          <w:p w14:paraId="24CC078A" w14:textId="30E0AB28" w:rsidR="0083655F" w:rsidRDefault="0083655F">
            <w:pPr>
              <w:jc w:val="left"/>
              <w:rPr>
                <w:rFonts w:ascii="ZineSansDisplayOT" w:hAnsi="ZineSansDisplayOT" w:cs="ZineSansDisplayOT"/>
                <w:szCs w:val="18"/>
              </w:rPr>
            </w:pPr>
          </w:p>
        </w:tc>
      </w:tr>
    </w:tbl>
    <w:p w14:paraId="2C68276B" w14:textId="77777777" w:rsidR="0083655F" w:rsidRDefault="0083655F">
      <w:pPr>
        <w:rPr>
          <w:rFonts w:ascii="ZineSansDisplayOT" w:hAnsi="ZineSansDisplayOT" w:cs="ZineSansDisplayOT"/>
          <w:sz w:val="24"/>
        </w:rPr>
      </w:pPr>
    </w:p>
    <w:tbl>
      <w:tblPr>
        <w:tblW w:w="10774" w:type="dxa"/>
        <w:tblInd w:w="-859" w:type="dxa"/>
        <w:tblBorders>
          <w:top w:val="single" w:sz="6" w:space="0" w:color="auto"/>
          <w:left w:val="single" w:sz="6" w:space="0" w:color="auto"/>
          <w:bottom w:val="single" w:sz="6" w:space="0" w:color="auto"/>
          <w:right w:val="single" w:sz="6" w:space="0" w:color="auto"/>
        </w:tblBorders>
        <w:tblCellMar>
          <w:left w:w="0" w:type="dxa"/>
          <w:right w:w="0" w:type="dxa"/>
        </w:tblCellMar>
        <w:tblLook w:val="04A0" w:firstRow="1" w:lastRow="0" w:firstColumn="1" w:lastColumn="0" w:noHBand="0" w:noVBand="1"/>
      </w:tblPr>
      <w:tblGrid>
        <w:gridCol w:w="3828"/>
        <w:gridCol w:w="2410"/>
        <w:gridCol w:w="2551"/>
        <w:gridCol w:w="1985"/>
      </w:tblGrid>
      <w:tr w:rsidR="0083655F" w14:paraId="497E7820" w14:textId="77777777">
        <w:trPr>
          <w:trHeight w:val="1248"/>
        </w:trPr>
        <w:tc>
          <w:tcPr>
            <w:tcW w:w="10774" w:type="dxa"/>
            <w:gridSpan w:val="4"/>
            <w:tcBorders>
              <w:top w:val="single" w:sz="6" w:space="0" w:color="auto"/>
              <w:left w:val="single" w:sz="6" w:space="0" w:color="auto"/>
              <w:bottom w:val="single" w:sz="6" w:space="0" w:color="auto"/>
              <w:right w:val="single" w:sz="6" w:space="0" w:color="auto"/>
            </w:tcBorders>
            <w:shd w:val="clear" w:color="auto" w:fill="00B0F0"/>
            <w:vAlign w:val="center"/>
          </w:tcPr>
          <w:p w14:paraId="32BD0073" w14:textId="77777777" w:rsidR="0083655F" w:rsidRDefault="002C500B">
            <w:pPr>
              <w:keepNext/>
              <w:keepLines/>
              <w:widowControl w:val="0"/>
              <w:spacing w:after="0" w:line="400" w:lineRule="exact"/>
              <w:jc w:val="center"/>
              <w:outlineLvl w:val="1"/>
              <w:rPr>
                <w:rFonts w:ascii="ZineSansDisplayOT" w:eastAsia="MS Gothic" w:hAnsi="ZineSansDisplayOT" w:cs="ZineSansDisplayOT"/>
                <w:b/>
                <w:color w:val="000000"/>
                <w:sz w:val="32"/>
                <w:szCs w:val="18"/>
              </w:rPr>
            </w:pPr>
            <w:r>
              <w:rPr>
                <w:rFonts w:ascii="ZineSansDisplayOT" w:eastAsia="MS Gothic" w:hAnsi="ZineSansDisplayOT" w:cs="ZineSansDisplayOT"/>
                <w:b/>
                <w:color w:val="000000"/>
                <w:sz w:val="32"/>
                <w:szCs w:val="18"/>
              </w:rPr>
              <w:lastRenderedPageBreak/>
              <w:t>Budget prévisionnel</w:t>
            </w:r>
          </w:p>
          <w:p w14:paraId="17C707AF" w14:textId="3DD694CB" w:rsidR="0083655F" w:rsidRDefault="002C500B">
            <w:pPr>
              <w:keepNext/>
              <w:keepLines/>
              <w:widowControl w:val="0"/>
              <w:spacing w:after="0" w:line="240" w:lineRule="auto"/>
              <w:jc w:val="center"/>
              <w:outlineLvl w:val="1"/>
              <w:rPr>
                <w:rFonts w:ascii="ZineSansDisplayOT" w:eastAsia="MS Gothic" w:hAnsi="ZineSansDisplayOT" w:cs="ZineSansDisplayOT"/>
                <w:i/>
                <w:color w:val="000000"/>
                <w:szCs w:val="18"/>
              </w:rPr>
            </w:pPr>
            <w:r>
              <w:rPr>
                <w:rFonts w:ascii="ZineSansDisplayOT" w:eastAsia="MS Gothic" w:hAnsi="ZineSansDisplayOT" w:cs="ZineSansDisplayOT"/>
                <w:i/>
                <w:color w:val="000000"/>
                <w:szCs w:val="18"/>
              </w:rPr>
              <w:t xml:space="preserve">Les forfaits sont indiqués en page 4 du document, le </w:t>
            </w:r>
            <w:r w:rsidR="00AA663F">
              <w:rPr>
                <w:rFonts w:ascii="ZineSansDisplayOT" w:eastAsia="MS Gothic" w:hAnsi="ZineSansDisplayOT" w:cs="ZineSansDisplayOT"/>
                <w:i/>
                <w:color w:val="000000"/>
                <w:szCs w:val="18"/>
              </w:rPr>
              <w:t>B</w:t>
            </w:r>
            <w:r>
              <w:rPr>
                <w:rFonts w:ascii="ZineSansDisplayOT" w:eastAsia="MS Gothic" w:hAnsi="ZineSansDisplayOT" w:cs="ZineSansDisplayOT"/>
                <w:i/>
                <w:color w:val="000000"/>
                <w:szCs w:val="18"/>
              </w:rPr>
              <w:t>ureau de coordination se tient à votre disposition pour vous aider à compléter le tableau.</w:t>
            </w:r>
          </w:p>
        </w:tc>
      </w:tr>
      <w:tr w:rsidR="0083655F" w14:paraId="75D6E7F1" w14:textId="77777777">
        <w:trPr>
          <w:trHeight w:val="551"/>
        </w:trPr>
        <w:tc>
          <w:tcPr>
            <w:tcW w:w="3828" w:type="dxa"/>
            <w:tcBorders>
              <w:top w:val="none" w:sz="4" w:space="0" w:color="000000"/>
              <w:left w:val="single" w:sz="6" w:space="0" w:color="auto"/>
              <w:bottom w:val="single" w:sz="6" w:space="0" w:color="auto"/>
              <w:right w:val="single" w:sz="6" w:space="0" w:color="auto"/>
            </w:tcBorders>
            <w:shd w:val="clear" w:color="auto" w:fill="00B0F0"/>
            <w:vAlign w:val="center"/>
          </w:tcPr>
          <w:p w14:paraId="13D33C45" w14:textId="77777777" w:rsidR="0083655F" w:rsidRDefault="002C500B">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 </w:t>
            </w:r>
          </w:p>
        </w:tc>
        <w:tc>
          <w:tcPr>
            <w:tcW w:w="2410" w:type="dxa"/>
            <w:tcBorders>
              <w:top w:val="none" w:sz="4" w:space="0" w:color="000000"/>
              <w:left w:val="none" w:sz="4" w:space="0" w:color="000000"/>
              <w:bottom w:val="single" w:sz="6" w:space="0" w:color="auto"/>
              <w:right w:val="single" w:sz="6" w:space="0" w:color="auto"/>
            </w:tcBorders>
            <w:shd w:val="clear" w:color="auto" w:fill="00B0F0"/>
            <w:vAlign w:val="center"/>
          </w:tcPr>
          <w:p w14:paraId="29BBD1F9" w14:textId="77777777" w:rsidR="0083655F" w:rsidRDefault="002C500B">
            <w:pPr>
              <w:spacing w:after="0" w:line="240" w:lineRule="auto"/>
              <w:jc w:val="center"/>
              <w:rPr>
                <w:rFonts w:ascii="ZineSansDisplayOT" w:eastAsia="Times New Roman" w:hAnsi="ZineSansDisplayOT" w:cs="ZineSansDisplayOT"/>
                <w:b/>
                <w:sz w:val="20"/>
                <w:szCs w:val="18"/>
                <w:lang w:eastAsia="fr-FR"/>
              </w:rPr>
            </w:pPr>
            <w:r>
              <w:rPr>
                <w:rFonts w:ascii="ZineSansDisplayOT" w:eastAsia="Times New Roman" w:hAnsi="ZineSansDisplayOT" w:cs="ZineSansDisplayOT"/>
                <w:b/>
                <w:sz w:val="20"/>
                <w:szCs w:val="18"/>
                <w:lang w:eastAsia="fr-FR"/>
              </w:rPr>
              <w:t>Descriptif</w:t>
            </w:r>
          </w:p>
        </w:tc>
        <w:tc>
          <w:tcPr>
            <w:tcW w:w="2551" w:type="dxa"/>
            <w:tcBorders>
              <w:top w:val="none" w:sz="4" w:space="0" w:color="000000"/>
              <w:left w:val="none" w:sz="4" w:space="0" w:color="000000"/>
              <w:bottom w:val="single" w:sz="6" w:space="0" w:color="auto"/>
              <w:right w:val="single" w:sz="6" w:space="0" w:color="auto"/>
            </w:tcBorders>
            <w:shd w:val="clear" w:color="auto" w:fill="00B0F0"/>
            <w:vAlign w:val="center"/>
          </w:tcPr>
          <w:p w14:paraId="25730C0F" w14:textId="77777777" w:rsidR="0083655F" w:rsidRDefault="002C500B">
            <w:pPr>
              <w:spacing w:after="0" w:line="240" w:lineRule="auto"/>
              <w:jc w:val="center"/>
              <w:rPr>
                <w:rFonts w:ascii="ZineSansDisplayOT" w:eastAsia="Times New Roman" w:hAnsi="ZineSansDisplayOT" w:cs="ZineSansDisplayOT"/>
                <w:b/>
                <w:sz w:val="20"/>
                <w:szCs w:val="18"/>
                <w:lang w:eastAsia="fr-FR"/>
              </w:rPr>
            </w:pPr>
            <w:r>
              <w:rPr>
                <w:rFonts w:ascii="ZineSansDisplayOT" w:eastAsia="Times New Roman" w:hAnsi="ZineSansDisplayOT" w:cs="ZineSansDisplayOT"/>
                <w:b/>
                <w:sz w:val="20"/>
                <w:szCs w:val="18"/>
                <w:lang w:eastAsia="fr-FR"/>
              </w:rPr>
              <w:t>Montant total</w:t>
            </w:r>
          </w:p>
        </w:tc>
        <w:tc>
          <w:tcPr>
            <w:tcW w:w="1985" w:type="dxa"/>
            <w:tcBorders>
              <w:top w:val="none" w:sz="4" w:space="0" w:color="000000"/>
              <w:left w:val="none" w:sz="4" w:space="0" w:color="000000"/>
              <w:bottom w:val="single" w:sz="6" w:space="0" w:color="auto"/>
              <w:right w:val="single" w:sz="6" w:space="0" w:color="auto"/>
            </w:tcBorders>
            <w:shd w:val="clear" w:color="auto" w:fill="00B0F0"/>
            <w:vAlign w:val="center"/>
          </w:tcPr>
          <w:p w14:paraId="49A263AE" w14:textId="77777777" w:rsidR="0083655F" w:rsidRDefault="002C500B">
            <w:pPr>
              <w:spacing w:after="0" w:line="240" w:lineRule="auto"/>
              <w:jc w:val="center"/>
              <w:rPr>
                <w:rFonts w:ascii="ZineSansDisplayOT" w:eastAsia="Times New Roman" w:hAnsi="ZineSansDisplayOT" w:cs="ZineSansDisplayOT"/>
                <w:b/>
                <w:sz w:val="20"/>
                <w:szCs w:val="18"/>
                <w:lang w:eastAsia="fr-FR"/>
              </w:rPr>
            </w:pPr>
            <w:r>
              <w:rPr>
                <w:rFonts w:ascii="ZineSansDisplayOT" w:eastAsia="Times New Roman" w:hAnsi="ZineSansDisplayOT" w:cs="ZineSansDisplayOT"/>
                <w:b/>
                <w:sz w:val="20"/>
                <w:szCs w:val="18"/>
                <w:lang w:eastAsia="fr-FR"/>
              </w:rPr>
              <w:t>Part financement Cds demandé</w:t>
            </w:r>
          </w:p>
        </w:tc>
      </w:tr>
      <w:tr w:rsidR="0083655F" w14:paraId="69874997" w14:textId="77777777">
        <w:trPr>
          <w:trHeight w:val="1020"/>
        </w:trPr>
        <w:tc>
          <w:tcPr>
            <w:tcW w:w="3828" w:type="dxa"/>
            <w:tcBorders>
              <w:top w:val="none" w:sz="4" w:space="0" w:color="000000"/>
              <w:left w:val="single" w:sz="6" w:space="0" w:color="auto"/>
              <w:bottom w:val="single" w:sz="6" w:space="0" w:color="auto"/>
              <w:right w:val="single" w:sz="6" w:space="0" w:color="auto"/>
            </w:tcBorders>
            <w:shd w:val="clear" w:color="auto" w:fill="00B0F0"/>
            <w:vAlign w:val="center"/>
          </w:tcPr>
          <w:p w14:paraId="508D11AB" w14:textId="77777777" w:rsidR="0083655F" w:rsidRDefault="002C500B">
            <w:pPr>
              <w:spacing w:after="60" w:line="240" w:lineRule="auto"/>
              <w:rPr>
                <w:rFonts w:ascii="ZineSansDisplayOT" w:eastAsia="Times New Roman" w:hAnsi="ZineSansDisplayOT" w:cs="ZineSansDisplayOT"/>
                <w:b/>
                <w:sz w:val="20"/>
                <w:szCs w:val="18"/>
                <w:lang w:eastAsia="fr-FR"/>
              </w:rPr>
            </w:pPr>
            <w:r>
              <w:rPr>
                <w:rFonts w:ascii="ZineSansDisplayOT" w:eastAsia="Times New Roman" w:hAnsi="ZineSansDisplayOT" w:cs="ZineSansDisplayOT"/>
                <w:b/>
                <w:sz w:val="20"/>
                <w:szCs w:val="18"/>
                <w:lang w:eastAsia="fr-FR"/>
              </w:rPr>
              <w:t>Frais de personnel</w:t>
            </w:r>
          </w:p>
          <w:p w14:paraId="4EEBB68B" w14:textId="77777777" w:rsidR="0083655F" w:rsidRDefault="002C500B">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u w:val="single"/>
                <w:lang w:eastAsia="fr-FR"/>
              </w:rPr>
              <w:t>France </w:t>
            </w:r>
            <w:r>
              <w:rPr>
                <w:rFonts w:ascii="ZineSansDisplayOT" w:eastAsia="Times New Roman" w:hAnsi="ZineSansDisplayOT" w:cs="ZineSansDisplayOT"/>
                <w:sz w:val="20"/>
                <w:szCs w:val="18"/>
                <w:lang w:eastAsia="fr-FR"/>
              </w:rPr>
              <w:t>: cela ne concerne pas les participants au projet mais uniquement la possibilité de faire appel à des contractuel, vacataire, chargé de mission de court terme.</w:t>
            </w:r>
          </w:p>
          <w:p w14:paraId="43C6E224" w14:textId="77777777" w:rsidR="0083655F" w:rsidRDefault="0083655F">
            <w:pPr>
              <w:spacing w:after="0" w:line="240" w:lineRule="auto"/>
              <w:rPr>
                <w:rFonts w:ascii="ZineSansDisplayOT" w:eastAsia="Times New Roman" w:hAnsi="ZineSansDisplayOT" w:cs="ZineSansDisplayOT"/>
                <w:sz w:val="20"/>
                <w:szCs w:val="18"/>
                <w:lang w:eastAsia="fr-FR"/>
              </w:rPr>
            </w:pPr>
          </w:p>
          <w:p w14:paraId="3FDE4B48" w14:textId="77777777" w:rsidR="0083655F" w:rsidRDefault="002C500B">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u w:val="single"/>
                <w:lang w:eastAsia="fr-FR"/>
              </w:rPr>
              <w:t>Suisse</w:t>
            </w:r>
            <w:r>
              <w:rPr>
                <w:rFonts w:ascii="ZineSansDisplayOT" w:eastAsia="Times New Roman" w:hAnsi="ZineSansDisplayOT" w:cs="ZineSansDisplayOT"/>
                <w:sz w:val="20"/>
                <w:szCs w:val="18"/>
                <w:lang w:eastAsia="fr-FR"/>
              </w:rPr>
              <w:t> : cela peut concerner : les personnels internes à l’établissement suisse participant au projet et également, tout autre personnel externe recruté.</w:t>
            </w:r>
          </w:p>
          <w:p w14:paraId="4DFAD894" w14:textId="77777777" w:rsidR="0083655F" w:rsidRDefault="002C500B">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 xml:space="preserve"> </w:t>
            </w:r>
          </w:p>
        </w:tc>
        <w:tc>
          <w:tcPr>
            <w:tcW w:w="2410" w:type="dxa"/>
            <w:tcBorders>
              <w:top w:val="none" w:sz="4" w:space="0" w:color="000000"/>
              <w:left w:val="none" w:sz="4" w:space="0" w:color="000000"/>
              <w:bottom w:val="single" w:sz="6" w:space="0" w:color="auto"/>
              <w:right w:val="single" w:sz="6" w:space="0" w:color="auto"/>
            </w:tcBorders>
            <w:vAlign w:val="center"/>
          </w:tcPr>
          <w:p w14:paraId="2B539449" w14:textId="3612DF9E" w:rsidR="0083655F" w:rsidRDefault="002C500B">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 </w:t>
            </w:r>
          </w:p>
        </w:tc>
        <w:tc>
          <w:tcPr>
            <w:tcW w:w="2551" w:type="dxa"/>
            <w:tcBorders>
              <w:top w:val="none" w:sz="4" w:space="0" w:color="000000"/>
              <w:left w:val="none" w:sz="4" w:space="0" w:color="000000"/>
              <w:bottom w:val="single" w:sz="6" w:space="0" w:color="auto"/>
              <w:right w:val="single" w:sz="6" w:space="0" w:color="auto"/>
            </w:tcBorders>
            <w:vAlign w:val="center"/>
          </w:tcPr>
          <w:p w14:paraId="406C8B49" w14:textId="0D19922F" w:rsidR="0083655F" w:rsidRDefault="002C500B">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 </w:t>
            </w:r>
          </w:p>
        </w:tc>
        <w:tc>
          <w:tcPr>
            <w:tcW w:w="1985" w:type="dxa"/>
            <w:tcBorders>
              <w:top w:val="none" w:sz="4" w:space="0" w:color="000000"/>
              <w:left w:val="none" w:sz="4" w:space="0" w:color="000000"/>
              <w:bottom w:val="single" w:sz="6" w:space="0" w:color="auto"/>
              <w:right w:val="single" w:sz="6" w:space="0" w:color="auto"/>
            </w:tcBorders>
            <w:vAlign w:val="center"/>
          </w:tcPr>
          <w:p w14:paraId="1F285666" w14:textId="2909CA20" w:rsidR="0083655F" w:rsidRDefault="0083655F">
            <w:pPr>
              <w:spacing w:after="0" w:line="240" w:lineRule="auto"/>
              <w:rPr>
                <w:rFonts w:ascii="ZineSansDisplayOT" w:eastAsia="Times New Roman" w:hAnsi="ZineSansDisplayOT" w:cs="ZineSansDisplayOT"/>
                <w:sz w:val="20"/>
                <w:szCs w:val="18"/>
                <w:lang w:eastAsia="fr-FR"/>
              </w:rPr>
            </w:pPr>
          </w:p>
        </w:tc>
      </w:tr>
      <w:tr w:rsidR="0083655F" w14:paraId="33CF8877" w14:textId="77777777">
        <w:trPr>
          <w:trHeight w:val="1020"/>
        </w:trPr>
        <w:tc>
          <w:tcPr>
            <w:tcW w:w="3828" w:type="dxa"/>
            <w:tcBorders>
              <w:top w:val="none" w:sz="4" w:space="0" w:color="000000"/>
              <w:left w:val="single" w:sz="6" w:space="0" w:color="auto"/>
              <w:bottom w:val="single" w:sz="6" w:space="0" w:color="auto"/>
              <w:right w:val="single" w:sz="6" w:space="0" w:color="auto"/>
            </w:tcBorders>
            <w:shd w:val="clear" w:color="auto" w:fill="00B0F0"/>
            <w:vAlign w:val="center"/>
          </w:tcPr>
          <w:p w14:paraId="061F0B16" w14:textId="77777777" w:rsidR="0083655F" w:rsidRDefault="002C500B">
            <w:pPr>
              <w:spacing w:after="60" w:line="240" w:lineRule="auto"/>
              <w:rPr>
                <w:rFonts w:ascii="ZineSansDisplayOT" w:eastAsia="Times New Roman" w:hAnsi="ZineSansDisplayOT" w:cs="ZineSansDisplayOT"/>
                <w:b/>
                <w:sz w:val="20"/>
                <w:szCs w:val="18"/>
                <w:lang w:eastAsia="fr-FR"/>
              </w:rPr>
            </w:pPr>
            <w:r>
              <w:rPr>
                <w:rFonts w:ascii="ZineSansDisplayOT" w:eastAsia="Times New Roman" w:hAnsi="ZineSansDisplayOT" w:cs="ZineSansDisplayOT"/>
                <w:b/>
                <w:sz w:val="20"/>
                <w:szCs w:val="18"/>
                <w:lang w:eastAsia="fr-FR"/>
              </w:rPr>
              <w:t xml:space="preserve">Frais liés au recours à des compétences externes </w:t>
            </w:r>
          </w:p>
          <w:p w14:paraId="6FF90DAD" w14:textId="77777777" w:rsidR="0083655F" w:rsidRDefault="002C500B">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(exemple : prestataire)</w:t>
            </w:r>
          </w:p>
        </w:tc>
        <w:tc>
          <w:tcPr>
            <w:tcW w:w="2410" w:type="dxa"/>
            <w:tcBorders>
              <w:top w:val="none" w:sz="4" w:space="0" w:color="000000"/>
              <w:left w:val="none" w:sz="4" w:space="0" w:color="000000"/>
              <w:bottom w:val="single" w:sz="6" w:space="0" w:color="auto"/>
              <w:right w:val="single" w:sz="6" w:space="0" w:color="auto"/>
            </w:tcBorders>
            <w:vAlign w:val="center"/>
          </w:tcPr>
          <w:p w14:paraId="408E9903" w14:textId="7585E2C2" w:rsidR="0083655F" w:rsidRDefault="002C500B">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 </w:t>
            </w:r>
          </w:p>
        </w:tc>
        <w:tc>
          <w:tcPr>
            <w:tcW w:w="2551" w:type="dxa"/>
            <w:tcBorders>
              <w:top w:val="none" w:sz="4" w:space="0" w:color="000000"/>
              <w:left w:val="none" w:sz="4" w:space="0" w:color="000000"/>
              <w:bottom w:val="single" w:sz="6" w:space="0" w:color="auto"/>
              <w:right w:val="single" w:sz="6" w:space="0" w:color="auto"/>
            </w:tcBorders>
            <w:vAlign w:val="center"/>
          </w:tcPr>
          <w:p w14:paraId="3990E8F9" w14:textId="358CCC49" w:rsidR="0083655F" w:rsidRDefault="002C500B">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 </w:t>
            </w:r>
          </w:p>
        </w:tc>
        <w:tc>
          <w:tcPr>
            <w:tcW w:w="1985" w:type="dxa"/>
            <w:tcBorders>
              <w:top w:val="none" w:sz="4" w:space="0" w:color="000000"/>
              <w:left w:val="none" w:sz="4" w:space="0" w:color="000000"/>
              <w:bottom w:val="single" w:sz="6" w:space="0" w:color="auto"/>
              <w:right w:val="single" w:sz="6" w:space="0" w:color="auto"/>
            </w:tcBorders>
            <w:vAlign w:val="center"/>
          </w:tcPr>
          <w:p w14:paraId="07466CFB" w14:textId="779BF82D" w:rsidR="0083655F" w:rsidRDefault="0083655F">
            <w:pPr>
              <w:spacing w:after="0" w:line="240" w:lineRule="auto"/>
              <w:rPr>
                <w:rFonts w:ascii="ZineSansDisplayOT" w:eastAsia="Times New Roman" w:hAnsi="ZineSansDisplayOT" w:cs="ZineSansDisplayOT"/>
                <w:sz w:val="20"/>
                <w:szCs w:val="18"/>
                <w:lang w:eastAsia="fr-FR"/>
              </w:rPr>
            </w:pPr>
          </w:p>
        </w:tc>
      </w:tr>
      <w:tr w:rsidR="0083655F" w14:paraId="30A40C1A" w14:textId="77777777">
        <w:trPr>
          <w:trHeight w:val="1020"/>
        </w:trPr>
        <w:tc>
          <w:tcPr>
            <w:tcW w:w="3828" w:type="dxa"/>
            <w:tcBorders>
              <w:top w:val="none" w:sz="4" w:space="0" w:color="000000"/>
              <w:left w:val="single" w:sz="6" w:space="0" w:color="auto"/>
              <w:bottom w:val="single" w:sz="6" w:space="0" w:color="auto"/>
              <w:right w:val="single" w:sz="6" w:space="0" w:color="auto"/>
            </w:tcBorders>
            <w:shd w:val="clear" w:color="auto" w:fill="00B0F0"/>
            <w:vAlign w:val="center"/>
          </w:tcPr>
          <w:p w14:paraId="3BB3084F" w14:textId="77777777" w:rsidR="0083655F" w:rsidRDefault="002C500B">
            <w:pPr>
              <w:spacing w:after="60" w:line="240" w:lineRule="auto"/>
              <w:rPr>
                <w:rFonts w:ascii="ZineSansDisplayOT" w:eastAsia="Times New Roman" w:hAnsi="ZineSansDisplayOT" w:cs="ZineSansDisplayOT"/>
                <w:b/>
                <w:sz w:val="20"/>
                <w:szCs w:val="18"/>
                <w:lang w:eastAsia="fr-FR"/>
              </w:rPr>
            </w:pPr>
            <w:r>
              <w:rPr>
                <w:rFonts w:ascii="ZineSansDisplayOT" w:eastAsia="Times New Roman" w:hAnsi="ZineSansDisplayOT" w:cs="ZineSansDisplayOT"/>
                <w:b/>
                <w:sz w:val="20"/>
                <w:szCs w:val="18"/>
                <w:lang w:eastAsia="fr-FR"/>
              </w:rPr>
              <w:t>Frais de repas</w:t>
            </w:r>
          </w:p>
          <w:p w14:paraId="5E5298B0" w14:textId="77777777" w:rsidR="0083655F" w:rsidRDefault="002C500B">
            <w:pPr>
              <w:spacing w:after="0" w:line="240" w:lineRule="auto"/>
              <w:rPr>
                <w:rFonts w:ascii="ZineSansDisplayOT" w:eastAsia="Times New Roman" w:hAnsi="ZineSansDisplayOT" w:cs="ZineSansDisplayOT"/>
                <w:bCs/>
                <w:sz w:val="20"/>
                <w:szCs w:val="18"/>
                <w:lang w:eastAsia="fr-FR"/>
              </w:rPr>
            </w:pPr>
            <w:r>
              <w:rPr>
                <w:rFonts w:ascii="ZineSansDisplayOT" w:eastAsia="Times New Roman" w:hAnsi="ZineSansDisplayOT" w:cs="ZineSansDisplayOT"/>
                <w:bCs/>
                <w:sz w:val="20"/>
                <w:szCs w:val="18"/>
                <w:lang w:eastAsia="fr-FR"/>
              </w:rPr>
              <w:t>Selon tableau en page 4</w:t>
            </w:r>
          </w:p>
        </w:tc>
        <w:tc>
          <w:tcPr>
            <w:tcW w:w="2410" w:type="dxa"/>
            <w:tcBorders>
              <w:top w:val="none" w:sz="4" w:space="0" w:color="000000"/>
              <w:left w:val="none" w:sz="4" w:space="0" w:color="000000"/>
              <w:bottom w:val="single" w:sz="6" w:space="0" w:color="auto"/>
              <w:right w:val="single" w:sz="6" w:space="0" w:color="auto"/>
            </w:tcBorders>
            <w:vAlign w:val="center"/>
          </w:tcPr>
          <w:p w14:paraId="21B8778C" w14:textId="2C592F4E" w:rsidR="0083655F" w:rsidRDefault="002C500B">
            <w:pPr>
              <w:spacing w:after="0" w:line="240" w:lineRule="auto"/>
              <w:rPr>
                <w:rFonts w:ascii="ZineSansDisplayOT" w:eastAsia="Times New Roman" w:hAnsi="ZineSansDisplayOT" w:cs="ZineSansDisplayOT"/>
                <w:sz w:val="20"/>
                <w:szCs w:val="18"/>
                <w:lang w:val="fr-CH" w:eastAsia="fr-FR"/>
              </w:rPr>
            </w:pPr>
            <w:r>
              <w:rPr>
                <w:rFonts w:ascii="ZineSansDisplayOT" w:eastAsia="Times New Roman" w:hAnsi="ZineSansDisplayOT" w:cs="ZineSansDisplayOT"/>
                <w:sz w:val="20"/>
                <w:szCs w:val="18"/>
                <w:lang w:val="fr-CH" w:eastAsia="fr-FR"/>
              </w:rPr>
              <w:t> </w:t>
            </w:r>
          </w:p>
        </w:tc>
        <w:tc>
          <w:tcPr>
            <w:tcW w:w="2551" w:type="dxa"/>
            <w:tcBorders>
              <w:top w:val="none" w:sz="4" w:space="0" w:color="000000"/>
              <w:left w:val="none" w:sz="4" w:space="0" w:color="000000"/>
              <w:bottom w:val="single" w:sz="6" w:space="0" w:color="auto"/>
              <w:right w:val="single" w:sz="6" w:space="0" w:color="auto"/>
            </w:tcBorders>
            <w:vAlign w:val="center"/>
          </w:tcPr>
          <w:p w14:paraId="3CCF0702" w14:textId="74787C81" w:rsidR="0083655F" w:rsidRDefault="002C500B">
            <w:pPr>
              <w:spacing w:after="0" w:line="240" w:lineRule="auto"/>
              <w:rPr>
                <w:rFonts w:ascii="ZineSansDisplayOT" w:eastAsia="Times New Roman" w:hAnsi="ZineSansDisplayOT" w:cs="ZineSansDisplayOT"/>
                <w:sz w:val="20"/>
                <w:szCs w:val="18"/>
                <w:lang w:val="fr-CH" w:eastAsia="fr-FR"/>
              </w:rPr>
            </w:pPr>
            <w:r>
              <w:rPr>
                <w:rFonts w:ascii="ZineSansDisplayOT" w:eastAsia="Times New Roman" w:hAnsi="ZineSansDisplayOT" w:cs="ZineSansDisplayOT"/>
                <w:sz w:val="20"/>
                <w:szCs w:val="18"/>
                <w:lang w:val="fr-CH" w:eastAsia="fr-FR"/>
              </w:rPr>
              <w:t> </w:t>
            </w:r>
          </w:p>
        </w:tc>
        <w:tc>
          <w:tcPr>
            <w:tcW w:w="1985" w:type="dxa"/>
            <w:tcBorders>
              <w:top w:val="none" w:sz="4" w:space="0" w:color="000000"/>
              <w:left w:val="none" w:sz="4" w:space="0" w:color="000000"/>
              <w:bottom w:val="single" w:sz="6" w:space="0" w:color="auto"/>
              <w:right w:val="single" w:sz="6" w:space="0" w:color="auto"/>
            </w:tcBorders>
            <w:vAlign w:val="center"/>
          </w:tcPr>
          <w:p w14:paraId="6D4CA6B3" w14:textId="4D4D5168" w:rsidR="0083655F" w:rsidRDefault="0083655F">
            <w:pPr>
              <w:spacing w:after="0" w:line="240" w:lineRule="auto"/>
              <w:rPr>
                <w:rFonts w:ascii="ZineSansDisplayOT" w:eastAsia="Times New Roman" w:hAnsi="ZineSansDisplayOT" w:cs="ZineSansDisplayOT"/>
                <w:sz w:val="20"/>
                <w:szCs w:val="18"/>
                <w:lang w:val="fr-CH" w:eastAsia="fr-FR"/>
              </w:rPr>
            </w:pPr>
          </w:p>
        </w:tc>
      </w:tr>
      <w:tr w:rsidR="0083655F" w14:paraId="42118E19" w14:textId="77777777">
        <w:trPr>
          <w:trHeight w:val="1020"/>
        </w:trPr>
        <w:tc>
          <w:tcPr>
            <w:tcW w:w="3828" w:type="dxa"/>
            <w:tcBorders>
              <w:top w:val="none" w:sz="4" w:space="0" w:color="000000"/>
              <w:left w:val="single" w:sz="6" w:space="0" w:color="auto"/>
              <w:bottom w:val="single" w:sz="6" w:space="0" w:color="auto"/>
              <w:right w:val="single" w:sz="6" w:space="0" w:color="auto"/>
            </w:tcBorders>
            <w:shd w:val="clear" w:color="auto" w:fill="00B0F0"/>
            <w:vAlign w:val="center"/>
          </w:tcPr>
          <w:p w14:paraId="20710AA7" w14:textId="77777777" w:rsidR="0083655F" w:rsidRDefault="002C500B">
            <w:pPr>
              <w:spacing w:after="0" w:line="240" w:lineRule="auto"/>
              <w:rPr>
                <w:rFonts w:ascii="ZineSansDisplayOT" w:eastAsia="Times New Roman" w:hAnsi="ZineSansDisplayOT" w:cs="ZineSansDisplayOT"/>
                <w:b/>
                <w:sz w:val="20"/>
                <w:szCs w:val="18"/>
                <w:lang w:eastAsia="fr-FR"/>
              </w:rPr>
            </w:pPr>
            <w:r>
              <w:rPr>
                <w:rFonts w:ascii="ZineSansDisplayOT" w:eastAsia="Times New Roman" w:hAnsi="ZineSansDisplayOT" w:cs="ZineSansDisplayOT"/>
                <w:b/>
                <w:sz w:val="20"/>
                <w:szCs w:val="18"/>
                <w:lang w:eastAsia="fr-FR"/>
              </w:rPr>
              <w:t>Frais d'hébergement</w:t>
            </w:r>
          </w:p>
          <w:p w14:paraId="2BB26DE7" w14:textId="77777777" w:rsidR="0083655F" w:rsidRDefault="002C500B">
            <w:pPr>
              <w:spacing w:after="0" w:line="240" w:lineRule="auto"/>
              <w:rPr>
                <w:rFonts w:ascii="ZineSansDisplayOT" w:eastAsia="Times New Roman" w:hAnsi="ZineSansDisplayOT" w:cs="ZineSansDisplayOT"/>
                <w:b/>
                <w:sz w:val="20"/>
                <w:szCs w:val="18"/>
                <w:lang w:eastAsia="fr-FR"/>
              </w:rPr>
            </w:pPr>
            <w:r>
              <w:rPr>
                <w:rFonts w:ascii="ZineSansDisplayOT" w:eastAsia="Times New Roman" w:hAnsi="ZineSansDisplayOT" w:cs="ZineSansDisplayOT"/>
                <w:bCs/>
                <w:sz w:val="20"/>
                <w:szCs w:val="18"/>
                <w:lang w:eastAsia="fr-FR"/>
              </w:rPr>
              <w:t>Selon tableau en page 4</w:t>
            </w:r>
          </w:p>
        </w:tc>
        <w:tc>
          <w:tcPr>
            <w:tcW w:w="2410" w:type="dxa"/>
            <w:tcBorders>
              <w:top w:val="none" w:sz="4" w:space="0" w:color="000000"/>
              <w:left w:val="none" w:sz="4" w:space="0" w:color="000000"/>
              <w:bottom w:val="single" w:sz="6" w:space="0" w:color="auto"/>
              <w:right w:val="single" w:sz="6" w:space="0" w:color="auto"/>
            </w:tcBorders>
            <w:vAlign w:val="center"/>
          </w:tcPr>
          <w:p w14:paraId="772F0A76" w14:textId="3E7730DD" w:rsidR="0083655F" w:rsidRDefault="002C500B">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 </w:t>
            </w:r>
          </w:p>
        </w:tc>
        <w:tc>
          <w:tcPr>
            <w:tcW w:w="2551" w:type="dxa"/>
            <w:tcBorders>
              <w:top w:val="none" w:sz="4" w:space="0" w:color="000000"/>
              <w:left w:val="none" w:sz="4" w:space="0" w:color="000000"/>
              <w:bottom w:val="single" w:sz="6" w:space="0" w:color="auto"/>
              <w:right w:val="single" w:sz="6" w:space="0" w:color="auto"/>
            </w:tcBorders>
            <w:vAlign w:val="center"/>
          </w:tcPr>
          <w:p w14:paraId="62B13F03" w14:textId="44C7C256" w:rsidR="0083655F" w:rsidRDefault="002C500B">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 </w:t>
            </w:r>
          </w:p>
        </w:tc>
        <w:tc>
          <w:tcPr>
            <w:tcW w:w="1985" w:type="dxa"/>
            <w:tcBorders>
              <w:top w:val="none" w:sz="4" w:space="0" w:color="000000"/>
              <w:left w:val="none" w:sz="4" w:space="0" w:color="000000"/>
              <w:bottom w:val="single" w:sz="6" w:space="0" w:color="auto"/>
              <w:right w:val="single" w:sz="6" w:space="0" w:color="auto"/>
            </w:tcBorders>
            <w:vAlign w:val="center"/>
          </w:tcPr>
          <w:p w14:paraId="44CB3087" w14:textId="61779CD0" w:rsidR="0083655F" w:rsidRDefault="0083655F">
            <w:pPr>
              <w:spacing w:after="0" w:line="240" w:lineRule="auto"/>
              <w:rPr>
                <w:rFonts w:ascii="ZineSansDisplayOT" w:eastAsia="Times New Roman" w:hAnsi="ZineSansDisplayOT" w:cs="ZineSansDisplayOT"/>
                <w:sz w:val="20"/>
                <w:szCs w:val="18"/>
                <w:lang w:eastAsia="fr-FR"/>
              </w:rPr>
            </w:pPr>
          </w:p>
        </w:tc>
      </w:tr>
      <w:tr w:rsidR="0083655F" w14:paraId="4363A581" w14:textId="77777777">
        <w:trPr>
          <w:trHeight w:val="1020"/>
        </w:trPr>
        <w:tc>
          <w:tcPr>
            <w:tcW w:w="3828" w:type="dxa"/>
            <w:tcBorders>
              <w:top w:val="none" w:sz="4" w:space="0" w:color="000000"/>
              <w:left w:val="single" w:sz="6" w:space="0" w:color="auto"/>
              <w:bottom w:val="single" w:sz="6" w:space="0" w:color="auto"/>
              <w:right w:val="single" w:sz="6" w:space="0" w:color="auto"/>
            </w:tcBorders>
            <w:shd w:val="clear" w:color="auto" w:fill="00B0F0"/>
            <w:vAlign w:val="center"/>
          </w:tcPr>
          <w:p w14:paraId="368533DE" w14:textId="77777777" w:rsidR="0083655F" w:rsidRDefault="002C500B">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b/>
                <w:sz w:val="20"/>
                <w:szCs w:val="18"/>
                <w:lang w:eastAsia="fr-FR"/>
              </w:rPr>
              <w:t>Frais de déplacement</w:t>
            </w:r>
            <w:r>
              <w:rPr>
                <w:rFonts w:ascii="ZineSansDisplayOT" w:eastAsia="Times New Roman" w:hAnsi="ZineSansDisplayOT" w:cs="ZineSansDisplayOT"/>
                <w:sz w:val="20"/>
                <w:szCs w:val="18"/>
                <w:lang w:eastAsia="fr-FR"/>
              </w:rPr>
              <w:t xml:space="preserve"> </w:t>
            </w:r>
          </w:p>
          <w:p w14:paraId="2F239CDF" w14:textId="77777777" w:rsidR="0083655F" w:rsidRDefault="002C500B">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(pour les personnes travaillant sur le projet uniquement)</w:t>
            </w:r>
          </w:p>
          <w:p w14:paraId="0445ECF5" w14:textId="77777777" w:rsidR="0083655F" w:rsidRDefault="0083655F">
            <w:pPr>
              <w:spacing w:after="0" w:line="240" w:lineRule="auto"/>
              <w:rPr>
                <w:rFonts w:ascii="ZineSansDisplayOT" w:eastAsia="Times New Roman" w:hAnsi="ZineSansDisplayOT" w:cs="ZineSansDisplayOT"/>
                <w:sz w:val="20"/>
                <w:szCs w:val="18"/>
                <w:lang w:eastAsia="fr-FR"/>
              </w:rPr>
            </w:pPr>
          </w:p>
          <w:p w14:paraId="09A03399" w14:textId="77777777" w:rsidR="0083655F" w:rsidRDefault="002C500B">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Seul le tarif 2</w:t>
            </w:r>
            <w:r>
              <w:rPr>
                <w:rFonts w:ascii="ZineSansDisplayOT" w:eastAsia="Times New Roman" w:hAnsi="ZineSansDisplayOT" w:cs="ZineSansDisplayOT"/>
                <w:sz w:val="20"/>
                <w:szCs w:val="18"/>
                <w:vertAlign w:val="superscript"/>
                <w:lang w:eastAsia="fr-FR"/>
              </w:rPr>
              <w:t>e</w:t>
            </w:r>
            <w:r>
              <w:rPr>
                <w:rFonts w:ascii="ZineSansDisplayOT" w:eastAsia="Times New Roman" w:hAnsi="ZineSansDisplayOT" w:cs="ZineSansDisplayOT"/>
                <w:sz w:val="20"/>
                <w:szCs w:val="18"/>
                <w:lang w:eastAsia="fr-FR"/>
              </w:rPr>
              <w:t xml:space="preserve"> est pris en charge</w:t>
            </w:r>
          </w:p>
          <w:p w14:paraId="61E817B9" w14:textId="77777777" w:rsidR="0083655F" w:rsidRDefault="0083655F">
            <w:pPr>
              <w:spacing w:after="0" w:line="240" w:lineRule="auto"/>
              <w:rPr>
                <w:rFonts w:ascii="ZineSansDisplayOT" w:eastAsia="Times New Roman" w:hAnsi="ZineSansDisplayOT" w:cs="ZineSansDisplayOT"/>
                <w:sz w:val="20"/>
                <w:szCs w:val="18"/>
                <w:lang w:eastAsia="fr-FR"/>
              </w:rPr>
            </w:pPr>
          </w:p>
        </w:tc>
        <w:tc>
          <w:tcPr>
            <w:tcW w:w="2410" w:type="dxa"/>
            <w:tcBorders>
              <w:top w:val="none" w:sz="4" w:space="0" w:color="000000"/>
              <w:left w:val="none" w:sz="4" w:space="0" w:color="000000"/>
              <w:bottom w:val="single" w:sz="6" w:space="0" w:color="auto"/>
              <w:right w:val="single" w:sz="6" w:space="0" w:color="auto"/>
            </w:tcBorders>
            <w:vAlign w:val="center"/>
          </w:tcPr>
          <w:p w14:paraId="1FE2F551" w14:textId="7D9A5D08" w:rsidR="0083655F" w:rsidRDefault="002C500B">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 </w:t>
            </w:r>
          </w:p>
        </w:tc>
        <w:tc>
          <w:tcPr>
            <w:tcW w:w="2551" w:type="dxa"/>
            <w:tcBorders>
              <w:top w:val="none" w:sz="4" w:space="0" w:color="000000"/>
              <w:left w:val="none" w:sz="4" w:space="0" w:color="000000"/>
              <w:bottom w:val="single" w:sz="6" w:space="0" w:color="auto"/>
              <w:right w:val="single" w:sz="6" w:space="0" w:color="auto"/>
            </w:tcBorders>
            <w:vAlign w:val="center"/>
          </w:tcPr>
          <w:p w14:paraId="60E9E77C" w14:textId="25EFF870" w:rsidR="0083655F" w:rsidRDefault="002C500B">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 </w:t>
            </w:r>
          </w:p>
        </w:tc>
        <w:tc>
          <w:tcPr>
            <w:tcW w:w="1985" w:type="dxa"/>
            <w:tcBorders>
              <w:top w:val="none" w:sz="4" w:space="0" w:color="000000"/>
              <w:left w:val="none" w:sz="4" w:space="0" w:color="000000"/>
              <w:bottom w:val="single" w:sz="6" w:space="0" w:color="auto"/>
              <w:right w:val="single" w:sz="6" w:space="0" w:color="auto"/>
            </w:tcBorders>
            <w:vAlign w:val="center"/>
          </w:tcPr>
          <w:p w14:paraId="08626FB2" w14:textId="2A38D607" w:rsidR="0083655F" w:rsidRDefault="0083655F">
            <w:pPr>
              <w:spacing w:after="0" w:line="240" w:lineRule="auto"/>
              <w:rPr>
                <w:rFonts w:ascii="ZineSansDisplayOT" w:eastAsia="Times New Roman" w:hAnsi="ZineSansDisplayOT" w:cs="ZineSansDisplayOT"/>
                <w:sz w:val="20"/>
                <w:szCs w:val="18"/>
                <w:lang w:eastAsia="fr-FR"/>
              </w:rPr>
            </w:pPr>
          </w:p>
        </w:tc>
      </w:tr>
      <w:tr w:rsidR="0083655F" w14:paraId="65FBAC5C" w14:textId="77777777">
        <w:trPr>
          <w:trHeight w:val="1020"/>
        </w:trPr>
        <w:tc>
          <w:tcPr>
            <w:tcW w:w="3828" w:type="dxa"/>
            <w:tcBorders>
              <w:top w:val="none" w:sz="4" w:space="0" w:color="000000"/>
              <w:left w:val="single" w:sz="6" w:space="0" w:color="auto"/>
              <w:bottom w:val="single" w:sz="6" w:space="0" w:color="auto"/>
              <w:right w:val="single" w:sz="6" w:space="0" w:color="auto"/>
            </w:tcBorders>
            <w:shd w:val="clear" w:color="auto" w:fill="00B0F0"/>
            <w:vAlign w:val="center"/>
          </w:tcPr>
          <w:p w14:paraId="60D11549" w14:textId="77777777" w:rsidR="0083655F" w:rsidRDefault="002C500B">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b/>
                <w:sz w:val="20"/>
                <w:szCs w:val="18"/>
                <w:lang w:eastAsia="fr-FR"/>
              </w:rPr>
              <w:t>Autres frais</w:t>
            </w:r>
            <w:r>
              <w:rPr>
                <w:rFonts w:ascii="ZineSansDisplayOT" w:eastAsia="Times New Roman" w:hAnsi="ZineSansDisplayOT" w:cs="ZineSansDisplayOT"/>
                <w:sz w:val="20"/>
                <w:szCs w:val="18"/>
                <w:lang w:eastAsia="fr-FR"/>
              </w:rPr>
              <w:t xml:space="preserve"> (à préciser)</w:t>
            </w:r>
          </w:p>
        </w:tc>
        <w:tc>
          <w:tcPr>
            <w:tcW w:w="2410" w:type="dxa"/>
            <w:tcBorders>
              <w:top w:val="none" w:sz="4" w:space="0" w:color="000000"/>
              <w:left w:val="none" w:sz="4" w:space="0" w:color="000000"/>
              <w:bottom w:val="single" w:sz="6" w:space="0" w:color="auto"/>
              <w:right w:val="single" w:sz="6" w:space="0" w:color="auto"/>
            </w:tcBorders>
            <w:vAlign w:val="center"/>
          </w:tcPr>
          <w:p w14:paraId="502A800A" w14:textId="55D1A5F5" w:rsidR="0083655F" w:rsidRDefault="002C500B">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 </w:t>
            </w:r>
          </w:p>
        </w:tc>
        <w:tc>
          <w:tcPr>
            <w:tcW w:w="2551" w:type="dxa"/>
            <w:tcBorders>
              <w:top w:val="none" w:sz="4" w:space="0" w:color="000000"/>
              <w:left w:val="none" w:sz="4" w:space="0" w:color="000000"/>
              <w:bottom w:val="single" w:sz="6" w:space="0" w:color="auto"/>
              <w:right w:val="single" w:sz="6" w:space="0" w:color="auto"/>
            </w:tcBorders>
            <w:vAlign w:val="center"/>
          </w:tcPr>
          <w:p w14:paraId="097ED667" w14:textId="021AB656" w:rsidR="0083655F" w:rsidRDefault="002C500B">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 </w:t>
            </w:r>
          </w:p>
        </w:tc>
        <w:tc>
          <w:tcPr>
            <w:tcW w:w="1985" w:type="dxa"/>
            <w:tcBorders>
              <w:top w:val="none" w:sz="4" w:space="0" w:color="000000"/>
              <w:left w:val="none" w:sz="4" w:space="0" w:color="000000"/>
              <w:bottom w:val="single" w:sz="6" w:space="0" w:color="auto"/>
              <w:right w:val="single" w:sz="6" w:space="0" w:color="auto"/>
            </w:tcBorders>
            <w:vAlign w:val="center"/>
          </w:tcPr>
          <w:p w14:paraId="61F3EDEE" w14:textId="66D881FE" w:rsidR="0083655F" w:rsidRDefault="0083655F">
            <w:pPr>
              <w:spacing w:after="0" w:line="240" w:lineRule="auto"/>
              <w:rPr>
                <w:rFonts w:ascii="ZineSansDisplayOT" w:eastAsia="Times New Roman" w:hAnsi="ZineSansDisplayOT" w:cs="ZineSansDisplayOT"/>
                <w:sz w:val="20"/>
                <w:szCs w:val="18"/>
                <w:lang w:eastAsia="fr-FR"/>
              </w:rPr>
            </w:pPr>
          </w:p>
        </w:tc>
      </w:tr>
      <w:tr w:rsidR="0083655F" w14:paraId="61E421C8" w14:textId="77777777">
        <w:trPr>
          <w:trHeight w:val="285"/>
        </w:trPr>
        <w:tc>
          <w:tcPr>
            <w:tcW w:w="3828" w:type="dxa"/>
            <w:tcBorders>
              <w:top w:val="none" w:sz="4" w:space="0" w:color="000000"/>
              <w:left w:val="single" w:sz="6" w:space="0" w:color="auto"/>
              <w:bottom w:val="single" w:sz="4" w:space="0" w:color="auto"/>
              <w:right w:val="single" w:sz="6" w:space="0" w:color="auto"/>
            </w:tcBorders>
            <w:shd w:val="clear" w:color="auto" w:fill="00B0F0"/>
            <w:vAlign w:val="center"/>
          </w:tcPr>
          <w:p w14:paraId="03102AA7" w14:textId="77777777" w:rsidR="0083655F" w:rsidRDefault="002C500B">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Total des dépenses en Suisse</w:t>
            </w:r>
          </w:p>
        </w:tc>
        <w:tc>
          <w:tcPr>
            <w:tcW w:w="2410" w:type="dxa"/>
            <w:tcBorders>
              <w:top w:val="none" w:sz="4" w:space="0" w:color="000000"/>
              <w:left w:val="none" w:sz="4" w:space="0" w:color="000000"/>
              <w:bottom w:val="single" w:sz="4" w:space="0" w:color="auto"/>
              <w:right w:val="single" w:sz="6" w:space="0" w:color="auto"/>
            </w:tcBorders>
            <w:shd w:val="clear" w:color="auto" w:fill="81DEFF"/>
            <w:vAlign w:val="center"/>
          </w:tcPr>
          <w:p w14:paraId="1E410B5B" w14:textId="2FA59612" w:rsidR="0083655F" w:rsidRDefault="002C500B">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 </w:t>
            </w:r>
          </w:p>
        </w:tc>
        <w:tc>
          <w:tcPr>
            <w:tcW w:w="2551" w:type="dxa"/>
            <w:tcBorders>
              <w:top w:val="none" w:sz="4" w:space="0" w:color="000000"/>
              <w:left w:val="none" w:sz="4" w:space="0" w:color="000000"/>
              <w:bottom w:val="single" w:sz="4" w:space="0" w:color="auto"/>
              <w:right w:val="single" w:sz="6" w:space="0" w:color="auto"/>
            </w:tcBorders>
            <w:shd w:val="clear" w:color="auto" w:fill="81DEFF"/>
            <w:vAlign w:val="center"/>
          </w:tcPr>
          <w:p w14:paraId="405D6EDD" w14:textId="67EA21A8" w:rsidR="0083655F" w:rsidRDefault="002C500B">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 </w:t>
            </w:r>
          </w:p>
        </w:tc>
        <w:tc>
          <w:tcPr>
            <w:tcW w:w="1985" w:type="dxa"/>
            <w:tcBorders>
              <w:top w:val="none" w:sz="4" w:space="0" w:color="000000"/>
              <w:left w:val="none" w:sz="4" w:space="0" w:color="000000"/>
              <w:bottom w:val="single" w:sz="4" w:space="0" w:color="auto"/>
              <w:right w:val="single" w:sz="6" w:space="0" w:color="auto"/>
            </w:tcBorders>
            <w:shd w:val="clear" w:color="auto" w:fill="81DEFF"/>
            <w:vAlign w:val="center"/>
          </w:tcPr>
          <w:p w14:paraId="5B72E5BB" w14:textId="1AFFE3E3" w:rsidR="0083655F" w:rsidRDefault="002C500B">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 xml:space="preserve"> </w:t>
            </w:r>
          </w:p>
        </w:tc>
      </w:tr>
      <w:tr w:rsidR="0083655F" w14:paraId="59123838" w14:textId="77777777">
        <w:trPr>
          <w:trHeight w:val="285"/>
        </w:trPr>
        <w:tc>
          <w:tcPr>
            <w:tcW w:w="3828" w:type="dxa"/>
            <w:tcBorders>
              <w:top w:val="single" w:sz="4" w:space="0" w:color="auto"/>
              <w:left w:val="single" w:sz="4" w:space="0" w:color="auto"/>
              <w:bottom w:val="single" w:sz="4" w:space="0" w:color="auto"/>
              <w:right w:val="single" w:sz="4" w:space="0" w:color="auto"/>
            </w:tcBorders>
            <w:shd w:val="clear" w:color="auto" w:fill="00B0F0"/>
            <w:vAlign w:val="center"/>
          </w:tcPr>
          <w:p w14:paraId="07F0D040" w14:textId="77777777" w:rsidR="0083655F" w:rsidRDefault="002C500B">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Total des dépenses en France</w:t>
            </w:r>
          </w:p>
        </w:tc>
        <w:tc>
          <w:tcPr>
            <w:tcW w:w="2410" w:type="dxa"/>
            <w:tcBorders>
              <w:top w:val="single" w:sz="4" w:space="0" w:color="auto"/>
              <w:left w:val="single" w:sz="4" w:space="0" w:color="auto"/>
              <w:bottom w:val="single" w:sz="4" w:space="0" w:color="auto"/>
              <w:right w:val="single" w:sz="4" w:space="0" w:color="auto"/>
            </w:tcBorders>
            <w:shd w:val="clear" w:color="auto" w:fill="81DEFF"/>
            <w:vAlign w:val="center"/>
          </w:tcPr>
          <w:p w14:paraId="3C71CB84" w14:textId="7E7AF2EC" w:rsidR="0083655F" w:rsidRDefault="002C500B">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 </w:t>
            </w:r>
          </w:p>
        </w:tc>
        <w:tc>
          <w:tcPr>
            <w:tcW w:w="2551" w:type="dxa"/>
            <w:tcBorders>
              <w:top w:val="single" w:sz="4" w:space="0" w:color="auto"/>
              <w:left w:val="single" w:sz="4" w:space="0" w:color="auto"/>
              <w:bottom w:val="single" w:sz="4" w:space="0" w:color="auto"/>
              <w:right w:val="single" w:sz="4" w:space="0" w:color="auto"/>
            </w:tcBorders>
            <w:shd w:val="clear" w:color="auto" w:fill="81DEFF"/>
            <w:vAlign w:val="center"/>
          </w:tcPr>
          <w:p w14:paraId="74995D7E" w14:textId="1C1A1508" w:rsidR="0083655F" w:rsidRDefault="002C500B">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 </w:t>
            </w:r>
          </w:p>
        </w:tc>
        <w:tc>
          <w:tcPr>
            <w:tcW w:w="1985" w:type="dxa"/>
            <w:tcBorders>
              <w:top w:val="single" w:sz="4" w:space="0" w:color="auto"/>
              <w:left w:val="single" w:sz="4" w:space="0" w:color="auto"/>
              <w:bottom w:val="single" w:sz="4" w:space="0" w:color="auto"/>
              <w:right w:val="single" w:sz="4" w:space="0" w:color="auto"/>
            </w:tcBorders>
            <w:shd w:val="clear" w:color="auto" w:fill="81DEFF"/>
            <w:vAlign w:val="center"/>
          </w:tcPr>
          <w:p w14:paraId="3AA4A31C" w14:textId="65D6438B" w:rsidR="0083655F" w:rsidRDefault="002C500B">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 xml:space="preserve"> </w:t>
            </w:r>
          </w:p>
        </w:tc>
      </w:tr>
      <w:tr w:rsidR="0083655F" w14:paraId="51FE9041" w14:textId="77777777">
        <w:trPr>
          <w:trHeight w:val="285"/>
        </w:trPr>
        <w:tc>
          <w:tcPr>
            <w:tcW w:w="3828" w:type="dxa"/>
            <w:tcBorders>
              <w:top w:val="single" w:sz="4" w:space="0" w:color="auto"/>
              <w:left w:val="single" w:sz="4" w:space="0" w:color="auto"/>
              <w:bottom w:val="single" w:sz="4" w:space="0" w:color="auto"/>
              <w:right w:val="single" w:sz="4" w:space="0" w:color="auto"/>
            </w:tcBorders>
            <w:shd w:val="clear" w:color="auto" w:fill="00B0F0"/>
            <w:vAlign w:val="center"/>
          </w:tcPr>
          <w:p w14:paraId="2B03AE63" w14:textId="77777777" w:rsidR="0083655F" w:rsidRDefault="002C500B">
            <w:pPr>
              <w:spacing w:after="0" w:line="240" w:lineRule="auto"/>
              <w:rPr>
                <w:rFonts w:ascii="ZineSansDisplayOT" w:eastAsia="Times New Roman" w:hAnsi="ZineSansDisplayOT" w:cs="ZineSansDisplayOT"/>
                <w:b/>
                <w:bCs/>
                <w:sz w:val="20"/>
                <w:szCs w:val="18"/>
                <w:lang w:eastAsia="fr-FR"/>
              </w:rPr>
            </w:pPr>
            <w:r>
              <w:rPr>
                <w:rFonts w:ascii="ZineSansDisplayOT" w:eastAsia="Times New Roman" w:hAnsi="ZineSansDisplayOT" w:cs="ZineSansDisplayOT"/>
                <w:b/>
                <w:bCs/>
                <w:sz w:val="20"/>
                <w:szCs w:val="18"/>
                <w:lang w:eastAsia="fr-FR"/>
              </w:rPr>
              <w:t>Total du budget</w:t>
            </w:r>
          </w:p>
        </w:tc>
        <w:tc>
          <w:tcPr>
            <w:tcW w:w="2410" w:type="dxa"/>
            <w:tcBorders>
              <w:top w:val="single" w:sz="4" w:space="0" w:color="auto"/>
              <w:left w:val="single" w:sz="4" w:space="0" w:color="auto"/>
              <w:bottom w:val="single" w:sz="4" w:space="0" w:color="auto"/>
              <w:right w:val="single" w:sz="4" w:space="0" w:color="auto"/>
            </w:tcBorders>
            <w:shd w:val="clear" w:color="auto" w:fill="81DEFF"/>
            <w:vAlign w:val="center"/>
          </w:tcPr>
          <w:p w14:paraId="4745D0F9" w14:textId="4DC64563" w:rsidR="0083655F" w:rsidRDefault="002C500B">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 xml:space="preserve"> </w:t>
            </w:r>
          </w:p>
        </w:tc>
        <w:tc>
          <w:tcPr>
            <w:tcW w:w="2551" w:type="dxa"/>
            <w:tcBorders>
              <w:top w:val="single" w:sz="4" w:space="0" w:color="auto"/>
              <w:left w:val="single" w:sz="4" w:space="0" w:color="auto"/>
              <w:bottom w:val="single" w:sz="4" w:space="0" w:color="auto"/>
              <w:right w:val="single" w:sz="4" w:space="0" w:color="auto"/>
            </w:tcBorders>
            <w:shd w:val="clear" w:color="auto" w:fill="81DEFF"/>
            <w:vAlign w:val="center"/>
          </w:tcPr>
          <w:p w14:paraId="5C6EC575" w14:textId="4A60D855" w:rsidR="0083655F" w:rsidRDefault="002C500B">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 xml:space="preserve"> </w:t>
            </w:r>
          </w:p>
        </w:tc>
        <w:tc>
          <w:tcPr>
            <w:tcW w:w="1985" w:type="dxa"/>
            <w:tcBorders>
              <w:top w:val="single" w:sz="4" w:space="0" w:color="auto"/>
              <w:left w:val="single" w:sz="4" w:space="0" w:color="auto"/>
              <w:bottom w:val="single" w:sz="4" w:space="0" w:color="auto"/>
              <w:right w:val="single" w:sz="4" w:space="0" w:color="auto"/>
            </w:tcBorders>
            <w:shd w:val="clear" w:color="auto" w:fill="81DEFF"/>
            <w:vAlign w:val="center"/>
          </w:tcPr>
          <w:p w14:paraId="209A1404" w14:textId="005807E7" w:rsidR="0083655F" w:rsidRDefault="002C500B">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 xml:space="preserve"> </w:t>
            </w:r>
          </w:p>
        </w:tc>
      </w:tr>
    </w:tbl>
    <w:p w14:paraId="2DF0ED4C" w14:textId="77777777" w:rsidR="0083655F" w:rsidRDefault="002C500B">
      <w:pPr>
        <w:widowControl w:val="0"/>
        <w:spacing w:after="0" w:line="240" w:lineRule="auto"/>
        <w:jc w:val="center"/>
        <w:rPr>
          <w:rFonts w:ascii="ZineSansDisplayOT" w:eastAsia="zine serif display ot" w:hAnsi="ZineSansDisplayOT" w:cs="ZineSansDisplayOT"/>
          <w:b/>
          <w:color w:val="009ED6"/>
          <w:spacing w:val="-2"/>
          <w:sz w:val="36"/>
          <w:szCs w:val="18"/>
          <w:u w:val="single"/>
        </w:rPr>
      </w:pPr>
      <w:r>
        <w:rPr>
          <w:rFonts w:ascii="ZineSansDisplayOT" w:eastAsia="zine serif display ot" w:hAnsi="ZineSansDisplayOT" w:cs="ZineSansDisplayOT"/>
          <w:b/>
          <w:color w:val="009ED6"/>
          <w:spacing w:val="-2"/>
          <w:sz w:val="36"/>
          <w:szCs w:val="18"/>
          <w:u w:val="single"/>
        </w:rPr>
        <w:br w:type="page" w:clear="all"/>
      </w:r>
    </w:p>
    <w:p w14:paraId="0ECC54BA" w14:textId="77777777" w:rsidR="0083655F" w:rsidRDefault="0083655F">
      <w:pPr>
        <w:widowControl w:val="0"/>
        <w:spacing w:after="0" w:line="240" w:lineRule="auto"/>
        <w:jc w:val="center"/>
        <w:rPr>
          <w:rFonts w:ascii="ZineSansDisplayOT" w:eastAsia="zine serif display ot" w:hAnsi="ZineSansDisplayOT" w:cs="ZineSansDisplayOT"/>
          <w:b/>
          <w:color w:val="009ED6"/>
          <w:spacing w:val="-2"/>
          <w:sz w:val="36"/>
          <w:szCs w:val="18"/>
          <w:u w:val="single"/>
        </w:rPr>
      </w:pPr>
    </w:p>
    <w:p w14:paraId="4FDB2E6C" w14:textId="77777777" w:rsidR="0083655F" w:rsidRDefault="002C500B">
      <w:pPr>
        <w:widowControl w:val="0"/>
        <w:spacing w:after="0" w:line="240" w:lineRule="auto"/>
        <w:jc w:val="center"/>
        <w:rPr>
          <w:rFonts w:ascii="ZineSansDisplayOT" w:eastAsia="zine serif display ot" w:hAnsi="ZineSansDisplayOT" w:cs="ZineSansDisplayOT"/>
          <w:b/>
          <w:color w:val="009ED6"/>
          <w:spacing w:val="-2"/>
          <w:sz w:val="36"/>
          <w:szCs w:val="18"/>
          <w:u w:val="single"/>
        </w:rPr>
      </w:pPr>
      <w:r>
        <w:rPr>
          <w:rFonts w:ascii="ZineSansDisplayOT" w:eastAsia="zine serif display ot" w:hAnsi="ZineSansDisplayOT" w:cs="ZineSansDisplayOT"/>
          <w:b/>
          <w:color w:val="009ED6"/>
          <w:spacing w:val="-2"/>
          <w:sz w:val="36"/>
          <w:szCs w:val="18"/>
          <w:u w:val="single"/>
        </w:rPr>
        <w:t>Construction du budget</w:t>
      </w:r>
    </w:p>
    <w:p w14:paraId="2690D0AF" w14:textId="77777777" w:rsidR="0083655F" w:rsidRDefault="0083655F">
      <w:pPr>
        <w:pStyle w:val="Sansinterligne"/>
        <w:rPr>
          <w:rFonts w:ascii="ZineSansDisplayOT" w:hAnsi="ZineSansDisplayOT" w:cs="ZineSansDisplayOT"/>
          <w:sz w:val="20"/>
          <w:szCs w:val="18"/>
        </w:rPr>
      </w:pPr>
    </w:p>
    <w:p w14:paraId="1CA28F2F" w14:textId="77777777" w:rsidR="0083655F" w:rsidRDefault="002C500B">
      <w:pPr>
        <w:pStyle w:val="Sansinterligne"/>
        <w:rPr>
          <w:rFonts w:ascii="ZineSansDisplayOT" w:hAnsi="ZineSansDisplayOT" w:cs="ZineSansDisplayOT"/>
          <w:szCs w:val="18"/>
        </w:rPr>
      </w:pPr>
      <w:r>
        <w:rPr>
          <w:rFonts w:ascii="ZineSansDisplayOT" w:hAnsi="ZineSansDisplayOT" w:cs="ZineSansDisplayOT"/>
          <w:szCs w:val="18"/>
        </w:rPr>
        <w:t>Les frais de séjour (repas et hébergement) sont remboursés à hauteur maximum des montants :</w:t>
      </w:r>
    </w:p>
    <w:p w14:paraId="235BCE1A" w14:textId="77777777" w:rsidR="0083655F" w:rsidRDefault="0083655F">
      <w:pPr>
        <w:pStyle w:val="Sansinterligne"/>
        <w:rPr>
          <w:rFonts w:ascii="ZineSansDisplayOT" w:hAnsi="ZineSansDisplayOT" w:cs="ZineSansDisplayOT"/>
          <w:b/>
          <w:bCs/>
          <w:sz w:val="20"/>
          <w:szCs w:val="18"/>
          <w:u w:val="single"/>
        </w:rPr>
      </w:pPr>
    </w:p>
    <w:tbl>
      <w:tblPr>
        <w:tblStyle w:val="Grilledutableau"/>
        <w:tblpPr w:leftFromText="141" w:rightFromText="141" w:vertAnchor="text" w:horzAnchor="page" w:tblpX="728" w:tblpY="-48"/>
        <w:tblW w:w="10768" w:type="dxa"/>
        <w:tblBorders>
          <w:top w:val="single" w:sz="4" w:space="0" w:color="706F68"/>
          <w:left w:val="single" w:sz="4" w:space="0" w:color="706F68"/>
          <w:bottom w:val="single" w:sz="4" w:space="0" w:color="706F68"/>
          <w:right w:val="single" w:sz="4" w:space="0" w:color="706F68"/>
          <w:insideH w:val="single" w:sz="4" w:space="0" w:color="706F68"/>
          <w:insideV w:val="single" w:sz="4" w:space="0" w:color="706F68"/>
        </w:tblBorders>
        <w:tblLayout w:type="fixed"/>
        <w:tblLook w:val="04A0" w:firstRow="1" w:lastRow="0" w:firstColumn="1" w:lastColumn="0" w:noHBand="0" w:noVBand="1"/>
      </w:tblPr>
      <w:tblGrid>
        <w:gridCol w:w="1583"/>
        <w:gridCol w:w="4933"/>
        <w:gridCol w:w="4252"/>
      </w:tblGrid>
      <w:tr w:rsidR="0083655F" w14:paraId="70208565" w14:textId="77777777">
        <w:trPr>
          <w:trHeight w:val="274"/>
        </w:trPr>
        <w:tc>
          <w:tcPr>
            <w:tcW w:w="1583" w:type="dxa"/>
          </w:tcPr>
          <w:p w14:paraId="13FE6EA0" w14:textId="77777777" w:rsidR="0083655F" w:rsidRDefault="0083655F">
            <w:pPr>
              <w:rPr>
                <w:rFonts w:ascii="ZineSansDisplayOT" w:hAnsi="ZineSansDisplayOT" w:cs="ZineSansDisplayOT"/>
              </w:rPr>
            </w:pPr>
          </w:p>
        </w:tc>
        <w:tc>
          <w:tcPr>
            <w:tcW w:w="4933" w:type="dxa"/>
            <w:shd w:val="clear" w:color="auto" w:fill="009DD1"/>
          </w:tcPr>
          <w:p w14:paraId="22E6A5ED" w14:textId="77777777" w:rsidR="0083655F" w:rsidRDefault="002C500B">
            <w:pPr>
              <w:jc w:val="center"/>
              <w:rPr>
                <w:rFonts w:ascii="ZineSansDisplayOT" w:hAnsi="ZineSansDisplayOT" w:cs="ZineSansDisplayOT"/>
                <w:b/>
                <w:bCs/>
                <w:color w:val="FFFFFF" w:themeColor="background1"/>
                <w:sz w:val="28"/>
                <w:lang w:val="fr-CH"/>
              </w:rPr>
            </w:pPr>
            <w:r>
              <w:rPr>
                <w:rFonts w:ascii="ZineSansDisplayOT" w:hAnsi="ZineSansDisplayOT" w:cs="ZineSansDisplayOT"/>
                <w:b/>
                <w:color w:val="FFFFFF" w:themeColor="background1"/>
                <w:sz w:val="28"/>
              </w:rPr>
              <w:t>France</w:t>
            </w:r>
          </w:p>
        </w:tc>
        <w:tc>
          <w:tcPr>
            <w:tcW w:w="4252" w:type="dxa"/>
            <w:shd w:val="clear" w:color="auto" w:fill="E32219"/>
          </w:tcPr>
          <w:p w14:paraId="0578389D" w14:textId="77777777" w:rsidR="0083655F" w:rsidRDefault="002C500B">
            <w:pPr>
              <w:jc w:val="center"/>
              <w:rPr>
                <w:rFonts w:ascii="ZineSansDisplayOT" w:hAnsi="ZineSansDisplayOT" w:cs="ZineSansDisplayOT"/>
                <w:b/>
                <w:color w:val="FFFFFF" w:themeColor="background1"/>
                <w:sz w:val="28"/>
              </w:rPr>
            </w:pPr>
            <w:r>
              <w:rPr>
                <w:rFonts w:ascii="ZineSansDisplayOT" w:hAnsi="ZineSansDisplayOT" w:cs="ZineSansDisplayOT"/>
                <w:b/>
                <w:color w:val="FFFFFF" w:themeColor="background1"/>
                <w:sz w:val="28"/>
              </w:rPr>
              <w:t>Suisse</w:t>
            </w:r>
          </w:p>
        </w:tc>
      </w:tr>
      <w:tr w:rsidR="0083655F" w14:paraId="7B8C4360" w14:textId="77777777">
        <w:trPr>
          <w:trHeight w:val="1447"/>
        </w:trPr>
        <w:tc>
          <w:tcPr>
            <w:tcW w:w="1583" w:type="dxa"/>
          </w:tcPr>
          <w:p w14:paraId="2AAA73E5" w14:textId="77777777" w:rsidR="0083655F" w:rsidRDefault="002C500B">
            <w:pPr>
              <w:rPr>
                <w:rFonts w:ascii="ZineSansDisplayOT" w:hAnsi="ZineSansDisplayOT" w:cs="ZineSansDisplayOT"/>
                <w:b/>
                <w:color w:val="706F68"/>
              </w:rPr>
            </w:pPr>
            <w:r>
              <w:rPr>
                <w:rFonts w:ascii="ZineSansDisplayOT" w:hAnsi="ZineSansDisplayOT" w:cs="ZineSansDisplayOT"/>
                <w:b/>
                <w:color w:val="706F68"/>
              </w:rPr>
              <w:t>Repas</w:t>
            </w:r>
          </w:p>
        </w:tc>
        <w:tc>
          <w:tcPr>
            <w:tcW w:w="4933" w:type="dxa"/>
          </w:tcPr>
          <w:p w14:paraId="682CE9F0" w14:textId="77777777" w:rsidR="0083655F" w:rsidRDefault="002C500B">
            <w:pPr>
              <w:pStyle w:val="Paragraphedeliste"/>
              <w:widowControl/>
              <w:numPr>
                <w:ilvl w:val="0"/>
                <w:numId w:val="12"/>
              </w:numPr>
              <w:spacing w:line="240" w:lineRule="auto"/>
              <w:jc w:val="left"/>
              <w:rPr>
                <w:rFonts w:ascii="ZineSansDisplayOT" w:hAnsi="ZineSansDisplayOT" w:cs="ZineSansDisplayOT"/>
                <w:color w:val="auto"/>
              </w:rPr>
            </w:pPr>
            <w:r>
              <w:rPr>
                <w:rFonts w:ascii="ZineSansDisplayOT" w:hAnsi="ZineSansDisplayOT" w:cs="ZineSansDisplayOT"/>
                <w:color w:val="auto"/>
              </w:rPr>
              <w:t>Maximum 30€ / personne pour un repas collectif dans le cadre d’une manifestation</w:t>
            </w:r>
          </w:p>
          <w:p w14:paraId="1E177C8C" w14:textId="77777777" w:rsidR="0083655F" w:rsidRDefault="002C500B">
            <w:pPr>
              <w:pStyle w:val="Paragraphedeliste"/>
              <w:widowControl/>
              <w:numPr>
                <w:ilvl w:val="0"/>
                <w:numId w:val="12"/>
              </w:numPr>
              <w:spacing w:line="240" w:lineRule="auto"/>
              <w:jc w:val="left"/>
              <w:rPr>
                <w:rFonts w:ascii="ZineSansDisplayOT" w:hAnsi="ZineSansDisplayOT" w:cs="ZineSansDisplayOT"/>
                <w:color w:val="auto"/>
              </w:rPr>
            </w:pPr>
            <w:r>
              <w:rPr>
                <w:rFonts w:ascii="ZineSansDisplayOT" w:hAnsi="ZineSansDisplayOT" w:cs="ZineSansDisplayOT"/>
                <w:color w:val="auto"/>
              </w:rPr>
              <w:t>20€ dans le cadre d’une demande de remboursement de frais de mission</w:t>
            </w:r>
          </w:p>
        </w:tc>
        <w:tc>
          <w:tcPr>
            <w:tcW w:w="4252" w:type="dxa"/>
          </w:tcPr>
          <w:p w14:paraId="0611D0F8" w14:textId="77777777" w:rsidR="0083655F" w:rsidRDefault="002C500B">
            <w:pPr>
              <w:pStyle w:val="Paragraphedeliste"/>
              <w:widowControl/>
              <w:numPr>
                <w:ilvl w:val="0"/>
                <w:numId w:val="11"/>
              </w:numPr>
              <w:spacing w:line="240" w:lineRule="auto"/>
              <w:ind w:left="462" w:hanging="284"/>
              <w:jc w:val="left"/>
              <w:rPr>
                <w:rFonts w:ascii="ZineSansDisplayOT" w:hAnsi="ZineSansDisplayOT" w:cs="ZineSansDisplayOT"/>
                <w:lang w:val="fr-CH"/>
              </w:rPr>
            </w:pPr>
            <w:r>
              <w:rPr>
                <w:rFonts w:ascii="ZineSansDisplayOT" w:hAnsi="ZineSansDisplayOT" w:cs="ZineSansDisplayOT"/>
                <w:lang w:val="fr-CH"/>
              </w:rPr>
              <w:t xml:space="preserve">CHF 20.- pour chaque repas principal pris dans une structure de restauration collective d’un établissement de formation </w:t>
            </w:r>
          </w:p>
          <w:p w14:paraId="748A5FDB" w14:textId="77777777" w:rsidR="0083655F" w:rsidRDefault="002C500B">
            <w:pPr>
              <w:pStyle w:val="Paragraphedeliste"/>
              <w:widowControl/>
              <w:numPr>
                <w:ilvl w:val="0"/>
                <w:numId w:val="11"/>
              </w:numPr>
              <w:spacing w:line="240" w:lineRule="auto"/>
              <w:ind w:left="462" w:hanging="284"/>
              <w:jc w:val="left"/>
              <w:rPr>
                <w:rFonts w:ascii="ZineSansDisplayOT" w:hAnsi="ZineSansDisplayOT" w:cs="ZineSansDisplayOT"/>
                <w:lang w:val="fr-CH"/>
              </w:rPr>
            </w:pPr>
            <w:r>
              <w:rPr>
                <w:rFonts w:ascii="ZineSansDisplayOT" w:hAnsi="ZineSansDisplayOT" w:cs="ZineSansDisplayOT"/>
                <w:lang w:val="fr-CH"/>
              </w:rPr>
              <w:t xml:space="preserve">CHF 30.- dans les autres cas </w:t>
            </w:r>
          </w:p>
        </w:tc>
      </w:tr>
      <w:tr w:rsidR="0083655F" w14:paraId="327BCEE1" w14:textId="77777777">
        <w:trPr>
          <w:trHeight w:val="4947"/>
        </w:trPr>
        <w:tc>
          <w:tcPr>
            <w:tcW w:w="1583" w:type="dxa"/>
          </w:tcPr>
          <w:p w14:paraId="4F01AC97" w14:textId="77777777" w:rsidR="0083655F" w:rsidRDefault="002C500B">
            <w:pPr>
              <w:rPr>
                <w:rFonts w:ascii="ZineSansDisplayOT" w:hAnsi="ZineSansDisplayOT" w:cs="ZineSansDisplayOT"/>
                <w:b/>
                <w:color w:val="706F68"/>
              </w:rPr>
            </w:pPr>
            <w:r>
              <w:rPr>
                <w:rFonts w:ascii="ZineSansDisplayOT" w:hAnsi="ZineSansDisplayOT" w:cs="ZineSansDisplayOT"/>
                <w:b/>
                <w:color w:val="706F68"/>
              </w:rPr>
              <w:t>Hébergement</w:t>
            </w:r>
          </w:p>
        </w:tc>
        <w:tc>
          <w:tcPr>
            <w:tcW w:w="4933" w:type="dxa"/>
          </w:tcPr>
          <w:p w14:paraId="0E46FA4B" w14:textId="77777777" w:rsidR="0083655F" w:rsidRDefault="002C500B">
            <w:pPr>
              <w:pStyle w:val="Paragraphedeliste"/>
              <w:widowControl/>
              <w:numPr>
                <w:ilvl w:val="0"/>
                <w:numId w:val="13"/>
              </w:numPr>
              <w:spacing w:line="240" w:lineRule="auto"/>
              <w:jc w:val="left"/>
              <w:rPr>
                <w:rFonts w:ascii="ZineSansDisplayOT" w:hAnsi="ZineSansDisplayOT" w:cs="ZineSansDisplayOT"/>
                <w:color w:val="auto"/>
              </w:rPr>
            </w:pPr>
            <w:r>
              <w:rPr>
                <w:rFonts w:ascii="ZineSansDisplayOT" w:hAnsi="ZineSansDisplayOT" w:cs="ZineSansDisplayOT"/>
                <w:color w:val="auto"/>
              </w:rPr>
              <w:t>Maximum 100€ / nuit /personne pour un hébergement collectif dans le cadre d’une manifestation</w:t>
            </w:r>
          </w:p>
          <w:p w14:paraId="53FCD621" w14:textId="77777777" w:rsidR="0083655F" w:rsidRDefault="002C500B">
            <w:pPr>
              <w:pStyle w:val="Paragraphedeliste"/>
              <w:widowControl/>
              <w:numPr>
                <w:ilvl w:val="0"/>
                <w:numId w:val="13"/>
              </w:numPr>
              <w:spacing w:line="240" w:lineRule="auto"/>
              <w:jc w:val="left"/>
              <w:rPr>
                <w:rFonts w:ascii="ZineSansDisplayOT" w:hAnsi="ZineSansDisplayOT" w:cs="ZineSansDisplayOT"/>
                <w:color w:val="auto"/>
              </w:rPr>
            </w:pPr>
            <w:r>
              <w:rPr>
                <w:rFonts w:ascii="ZineSansDisplayOT" w:hAnsi="ZineSansDisplayOT" w:cs="ZineSansDisplayOT"/>
                <w:color w:val="auto"/>
              </w:rPr>
              <w:t>Dans le cas d’une demande de remboursement de frais de mission, les forfaits suivants s’appliquent :</w:t>
            </w:r>
          </w:p>
          <w:p w14:paraId="25AF8363" w14:textId="77777777" w:rsidR="0083655F" w:rsidRDefault="002C500B">
            <w:pPr>
              <w:rPr>
                <w:rFonts w:ascii="ZineSansDisplayOT" w:hAnsi="ZineSansDisplayOT" w:cs="ZineSansDisplayOT"/>
              </w:rPr>
            </w:pPr>
            <w:r>
              <w:rPr>
                <w:rFonts w:ascii="ZineSansDisplayOT" w:hAnsi="ZineSansDisplayOT" w:cs="ZineSansDisplayOT"/>
              </w:rPr>
              <w:t>Personnels RQTH en situation de mobilité réduite : 150€</w:t>
            </w:r>
          </w:p>
          <w:p w14:paraId="595026CF" w14:textId="77777777" w:rsidR="0083655F" w:rsidRDefault="002C500B">
            <w:pPr>
              <w:rPr>
                <w:rFonts w:ascii="ZineSansDisplayOT" w:hAnsi="ZineSansDisplayOT" w:cs="ZineSansDisplayOT"/>
              </w:rPr>
            </w:pPr>
            <w:r>
              <w:rPr>
                <w:rFonts w:ascii="ZineSansDisplayOT" w:hAnsi="ZineSansDisplayOT" w:cs="ZineSansDisplayOT"/>
              </w:rPr>
              <w:t>Paris Intra-muros : 140€</w:t>
            </w:r>
          </w:p>
          <w:p w14:paraId="72EDB5BA" w14:textId="77777777" w:rsidR="0083655F" w:rsidRDefault="002C500B">
            <w:pPr>
              <w:rPr>
                <w:rFonts w:ascii="ZineSansDisplayOT" w:hAnsi="ZineSansDisplayOT" w:cs="ZineSansDisplayOT"/>
              </w:rPr>
            </w:pPr>
            <w:r>
              <w:rPr>
                <w:rFonts w:ascii="ZineSansDisplayOT" w:hAnsi="ZineSansDisplayOT" w:cs="ZineSansDisplayOT"/>
              </w:rPr>
              <w:t>Grande couronne et ville de + de 200 000 habitants : 120€</w:t>
            </w:r>
          </w:p>
          <w:p w14:paraId="24619B4E" w14:textId="77777777" w:rsidR="0083655F" w:rsidRDefault="002C500B">
            <w:pPr>
              <w:rPr>
                <w:rFonts w:ascii="ZineSansDisplayOT" w:hAnsi="ZineSansDisplayOT" w:cs="ZineSansDisplayOT"/>
              </w:rPr>
            </w:pPr>
            <w:r>
              <w:rPr>
                <w:rFonts w:ascii="ZineSansDisplayOT" w:hAnsi="ZineSansDisplayOT" w:cs="ZineSansDisplayOT"/>
              </w:rPr>
              <w:t>Autres villes : 90€</w:t>
            </w:r>
          </w:p>
          <w:p w14:paraId="4F8FC731" w14:textId="77777777" w:rsidR="0083655F" w:rsidRDefault="0083655F">
            <w:pPr>
              <w:rPr>
                <w:rFonts w:ascii="ZineSansDisplayOT" w:hAnsi="ZineSansDisplayOT" w:cs="ZineSansDisplayOT"/>
              </w:rPr>
            </w:pPr>
          </w:p>
          <w:p w14:paraId="59D9840E" w14:textId="77777777" w:rsidR="0083655F" w:rsidRDefault="002C500B">
            <w:pPr>
              <w:rPr>
                <w:rFonts w:ascii="ZineSansDisplayOT" w:hAnsi="ZineSansDisplayOT" w:cs="ZineSansDisplayOT"/>
              </w:rPr>
            </w:pPr>
            <w:r>
              <w:rPr>
                <w:rFonts w:ascii="ZineSansDisplayOT" w:hAnsi="ZineSansDisplayOT" w:cs="ZineSansDisplayOT"/>
              </w:rPr>
              <w:t>Pour les déplacements des personnels des établissements français en Suisse, les remboursements se font, côté France, sur la base du per diem (indemnité journalière comprenant les frais de repas, d'hébergement, frais divers) : pour montant maximum de 230 CHF / jour.</w:t>
            </w:r>
          </w:p>
          <w:p w14:paraId="08AC0473" w14:textId="77777777" w:rsidR="0083655F" w:rsidRDefault="002C500B">
            <w:pPr>
              <w:rPr>
                <w:rFonts w:ascii="ZineSansDisplayOT" w:hAnsi="ZineSansDisplayOT" w:cs="ZineSansDisplayOT"/>
              </w:rPr>
            </w:pPr>
            <w:r>
              <w:rPr>
                <w:rFonts w:ascii="ZineSansDisplayOT" w:hAnsi="ZineSansDisplayOT" w:cs="ZineSansDisplayOT"/>
              </w:rPr>
              <w:t>(</w:t>
            </w:r>
            <w:hyperlink r:id="rId11" w:tooltip="https://www.economie.gouv.fr/dgfip/mission_taux_chancellerie/frais" w:history="1">
              <w:r>
                <w:rPr>
                  <w:rStyle w:val="Lienhypertexte"/>
                  <w:rFonts w:ascii="ZineSansDisplayOT" w:hAnsi="ZineSansDisplayOT" w:cs="ZineSansDisplayOT"/>
                </w:rPr>
                <w:t>https://www.economie.gouv.fr/dgfip/mission_taux_chancellerie/frais</w:t>
              </w:r>
            </w:hyperlink>
            <w:r>
              <w:rPr>
                <w:rFonts w:ascii="ZineSansDisplayOT" w:hAnsi="ZineSansDisplayOT" w:cs="ZineSansDisplayOT"/>
              </w:rPr>
              <w:t>)</w:t>
            </w:r>
          </w:p>
        </w:tc>
        <w:tc>
          <w:tcPr>
            <w:tcW w:w="4252" w:type="dxa"/>
          </w:tcPr>
          <w:p w14:paraId="4A3370D1" w14:textId="77777777" w:rsidR="0083655F" w:rsidRDefault="002C500B">
            <w:pPr>
              <w:rPr>
                <w:rFonts w:ascii="ZineSansDisplayOT" w:hAnsi="ZineSansDisplayOT" w:cs="ZineSansDisplayOT"/>
                <w:lang w:val="fr-CH"/>
              </w:rPr>
            </w:pPr>
            <w:r>
              <w:rPr>
                <w:rFonts w:ascii="ZineSansDisplayOT" w:hAnsi="ZineSansDisplayOT" w:cs="ZineSansDisplayOT"/>
                <w:lang w:val="fr-CH"/>
              </w:rPr>
              <w:t>Les frais d’hébergement sont indemnisés à hauteur de CHF 180.- maximum pour la nuitée et le petit déjeuner.</w:t>
            </w:r>
          </w:p>
        </w:tc>
      </w:tr>
    </w:tbl>
    <w:p w14:paraId="52BC561E" w14:textId="77777777" w:rsidR="0083655F" w:rsidRDefault="0083655F">
      <w:pPr>
        <w:pStyle w:val="Sansinterligne"/>
        <w:rPr>
          <w:rFonts w:ascii="ZineSansDisplayOT" w:hAnsi="ZineSansDisplayOT" w:cs="ZineSansDisplayOT"/>
          <w:b/>
          <w:bCs/>
          <w:sz w:val="20"/>
          <w:szCs w:val="18"/>
          <w:u w:val="single"/>
        </w:rPr>
      </w:pPr>
    </w:p>
    <w:sectPr w:rsidR="0083655F">
      <w:headerReference w:type="default" r:id="rId12"/>
      <w:footerReference w:type="default" r:id="rId13"/>
      <w:pgSz w:w="11906" w:h="16838"/>
      <w:pgMar w:top="1701" w:right="1418" w:bottom="1134" w:left="1418" w:header="709" w:footer="69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70DFE7" w14:textId="77777777" w:rsidR="00F440F2" w:rsidRDefault="00F440F2">
      <w:pPr>
        <w:spacing w:after="0" w:line="240" w:lineRule="auto"/>
      </w:pPr>
      <w:r>
        <w:separator/>
      </w:r>
    </w:p>
  </w:endnote>
  <w:endnote w:type="continuationSeparator" w:id="0">
    <w:p w14:paraId="0A377772" w14:textId="77777777" w:rsidR="00F440F2" w:rsidRDefault="00F440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ZineSlabDisplayOT">
    <w:panose1 w:val="02010504030101020102"/>
    <w:charset w:val="00"/>
    <w:family w:val="modern"/>
    <w:notTrueType/>
    <w:pitch w:val="variable"/>
    <w:sig w:usb0="800000EF" w:usb1="5000606A" w:usb2="00000008"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zine serif display ot">
    <w:altName w:val="Calibri"/>
    <w:charset w:val="00"/>
    <w:family w:val="auto"/>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ZineSansDisplayOT">
    <w:panose1 w:val="020B0504030101020102"/>
    <w:charset w:val="00"/>
    <w:family w:val="swiss"/>
    <w:notTrueType/>
    <w:pitch w:val="variable"/>
    <w:sig w:usb0="800000EF" w:usb1="5000606A" w:usb2="00000008"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ZineSerifDisplayOT">
    <w:panose1 w:val="02010504040101020102"/>
    <w:charset w:val="00"/>
    <w:family w:val="modern"/>
    <w:notTrueType/>
    <w:pitch w:val="variable"/>
    <w:sig w:usb0="800000EF" w:usb1="5000606A" w:usb2="00000008"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07305" w14:textId="77777777" w:rsidR="0083655F" w:rsidRDefault="002C500B">
    <w:pPr>
      <w:pStyle w:val="NormalWeb"/>
      <w:contextualSpacing/>
      <w:rPr>
        <w:rFonts w:ascii="ZineSerifDisplayOT" w:hAnsi="ZineSerifDisplayOT" w:cs="ZineSerifDisplayOT"/>
        <w:b/>
        <w:bCs/>
        <w:color w:val="000000"/>
        <w:sz w:val="18"/>
        <w:szCs w:val="18"/>
      </w:rPr>
    </w:pPr>
    <w:r>
      <w:rPr>
        <w:rFonts w:ascii="ZineSerifDisplayOT" w:hAnsi="ZineSerifDisplayOT" w:cs="ZineSerifDisplayOT"/>
        <w:noProof/>
        <w:color w:val="000000"/>
        <w:sz w:val="18"/>
        <w:szCs w:val="18"/>
        <w:lang w:val="fr-FR"/>
      </w:rPr>
      <w:drawing>
        <wp:anchor distT="0" distB="0" distL="114300" distR="114300" simplePos="0" relativeHeight="251661312" behindDoc="1" locked="0" layoutInCell="1" allowOverlap="1" wp14:anchorId="24354D1F" wp14:editId="2BDC6F43">
          <wp:simplePos x="0" y="0"/>
          <wp:positionH relativeFrom="column">
            <wp:posOffset>-572770</wp:posOffset>
          </wp:positionH>
          <wp:positionV relativeFrom="paragraph">
            <wp:posOffset>6350</wp:posOffset>
          </wp:positionV>
          <wp:extent cx="485140" cy="493395"/>
          <wp:effectExtent l="0" t="0" r="0" b="1905"/>
          <wp:wrapTight wrapText="bothSides">
            <wp:wrapPolygon edited="1">
              <wp:start x="0" y="0"/>
              <wp:lineTo x="0" y="20849"/>
              <wp:lineTo x="20356" y="20849"/>
              <wp:lineTo x="20356" y="0"/>
              <wp:lineTo x="0" y="0"/>
            </wp:wrapPolygon>
          </wp:wrapTight>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a:picLocks noChangeAspect="1"/>
                  </pic:cNvPicPr>
                </pic:nvPicPr>
                <pic:blipFill>
                  <a:blip r:embed="rId1"/>
                  <a:stretch/>
                </pic:blipFill>
                <pic:spPr bwMode="auto">
                  <a:xfrm>
                    <a:off x="0" y="0"/>
                    <a:ext cx="485140" cy="493395"/>
                  </a:xfrm>
                  <a:prstGeom prst="rect">
                    <a:avLst/>
                  </a:prstGeom>
                </pic:spPr>
              </pic:pic>
            </a:graphicData>
          </a:graphic>
          <wp14:sizeRelH relativeFrom="margin">
            <wp14:pctWidth>0</wp14:pctWidth>
          </wp14:sizeRelH>
          <wp14:sizeRelV relativeFrom="margin">
            <wp14:pctHeight>0</wp14:pctHeight>
          </wp14:sizeRelV>
        </wp:anchor>
      </w:drawing>
    </w:r>
    <w:r>
      <w:rPr>
        <w:rFonts w:ascii="ZineSerifDisplayOT" w:hAnsi="ZineSerifDisplayOT" w:cs="ZineSerifDisplayOT"/>
        <w:b/>
        <w:bCs/>
        <w:color w:val="000000"/>
        <w:sz w:val="18"/>
        <w:szCs w:val="18"/>
      </w:rPr>
      <w:t xml:space="preserve">Communauté du savoir - </w:t>
    </w:r>
    <w:r>
      <w:rPr>
        <w:rFonts w:ascii="ZineSerifDisplayOT" w:hAnsi="ZineSerifDisplayOT" w:cs="ZineSerifDisplayOT"/>
        <w:color w:val="000000"/>
        <w:sz w:val="18"/>
        <w:szCs w:val="18"/>
      </w:rPr>
      <w:t>Bureau de coordination :</w:t>
    </w:r>
    <w:r>
      <w:rPr>
        <w:rFonts w:ascii="ZineSerifDisplayOT" w:hAnsi="ZineSerifDisplayOT" w:cs="ZineSerifDisplayOT"/>
        <w:sz w:val="18"/>
        <w:szCs w:val="18"/>
      </w:rPr>
      <w:t xml:space="preserve"> </w:t>
    </w:r>
    <w:hyperlink r:id="rId2" w:tooltip="mailto:info@communautedusavoir.org" w:history="1">
      <w:r>
        <w:rPr>
          <w:rStyle w:val="Lienhypertexte"/>
          <w:rFonts w:ascii="ZineSerifDisplayOT" w:hAnsi="ZineSerifDisplayOT" w:cs="ZineSerifDisplayOT"/>
          <w:sz w:val="18"/>
          <w:szCs w:val="18"/>
        </w:rPr>
        <w:t>info@communautedusavoir.org</w:t>
      </w:r>
    </w:hyperlink>
    <w:r>
      <w:rPr>
        <w:rFonts w:ascii="ZineSerifDisplayOT" w:hAnsi="ZineSerifDisplayOT" w:cs="ZineSerifDisplayOT"/>
        <w:color w:val="000000"/>
        <w:sz w:val="18"/>
        <w:szCs w:val="18"/>
      </w:rPr>
      <w:t xml:space="preserve"> </w:t>
    </w:r>
  </w:p>
  <w:p w14:paraId="3B99489B" w14:textId="77777777" w:rsidR="0083655F" w:rsidRDefault="002C500B">
    <w:pPr>
      <w:pStyle w:val="NormalWeb"/>
      <w:spacing w:after="0" w:afterAutospacing="0"/>
      <w:contextualSpacing/>
      <w:rPr>
        <w:rStyle w:val="Lienhypertexte"/>
        <w:rFonts w:ascii="ZineSerifDisplayOT" w:hAnsi="ZineSerifDisplayOT" w:cs="ZineSerifDisplayOT"/>
        <w:sz w:val="18"/>
        <w:szCs w:val="18"/>
      </w:rPr>
    </w:pPr>
    <w:r>
      <w:rPr>
        <w:rFonts w:ascii="ZineSerifDisplayOT" w:hAnsi="ZineSerifDisplayOT" w:cs="ZineSerifDisplayOT"/>
        <w:color w:val="000000"/>
        <w:sz w:val="18"/>
        <w:szCs w:val="18"/>
      </w:rPr>
      <w:t xml:space="preserve">Plus d’informations sur : </w:t>
    </w:r>
    <w:hyperlink r:id="rId3" w:tooltip="https://www.communautedusavoir.org/" w:history="1">
      <w:r>
        <w:rPr>
          <w:rStyle w:val="Lienhypertexte"/>
          <w:rFonts w:ascii="ZineSerifDisplayOT" w:hAnsi="ZineSerifDisplayOT" w:cs="ZineSerifDisplayOT"/>
          <w:sz w:val="18"/>
          <w:szCs w:val="18"/>
        </w:rPr>
        <w:t>https://www.communautedusavoir.org/</w:t>
      </w:r>
    </w:hyperlink>
  </w:p>
  <w:p w14:paraId="7CAAB1E0" w14:textId="77777777" w:rsidR="0083655F" w:rsidRDefault="002C500B">
    <w:pPr>
      <w:pStyle w:val="Pieddepage"/>
      <w:jc w:val="center"/>
      <w:rPr>
        <w:caps/>
      </w:rPr>
    </w:pPr>
    <w:r>
      <w:rPr>
        <w:caps/>
      </w:rPr>
      <w:fldChar w:fldCharType="begin"/>
    </w:r>
    <w:r>
      <w:rPr>
        <w:caps/>
      </w:rPr>
      <w:instrText>PAGE   \* MERGEFORMAT</w:instrText>
    </w:r>
    <w:r>
      <w:rPr>
        <w:caps/>
      </w:rPr>
      <w:fldChar w:fldCharType="separate"/>
    </w:r>
    <w:r>
      <w:rPr>
        <w:caps/>
      </w:rPr>
      <w:t>3</w:t>
    </w:r>
    <w:r>
      <w:rPr>
        <w:cap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DDE134" w14:textId="77777777" w:rsidR="00F440F2" w:rsidRDefault="00F440F2">
      <w:pPr>
        <w:spacing w:after="0" w:line="240" w:lineRule="auto"/>
      </w:pPr>
      <w:r>
        <w:separator/>
      </w:r>
    </w:p>
  </w:footnote>
  <w:footnote w:type="continuationSeparator" w:id="0">
    <w:p w14:paraId="5586D247" w14:textId="77777777" w:rsidR="00F440F2" w:rsidRDefault="00F440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DA46F3" w14:textId="77777777" w:rsidR="0083655F" w:rsidRDefault="002C500B">
    <w:pPr>
      <w:pStyle w:val="En-tte"/>
    </w:pPr>
    <w:r>
      <w:rPr>
        <w:noProof/>
        <w:lang w:eastAsia="fr-FR"/>
      </w:rPr>
      <w:drawing>
        <wp:anchor distT="0" distB="0" distL="114300" distR="114300" simplePos="0" relativeHeight="251659264" behindDoc="1" locked="0" layoutInCell="1" allowOverlap="1" wp14:anchorId="42BE63DE" wp14:editId="1D0A0382">
          <wp:simplePos x="0" y="0"/>
          <wp:positionH relativeFrom="column">
            <wp:posOffset>-571500</wp:posOffset>
          </wp:positionH>
          <wp:positionV relativeFrom="paragraph">
            <wp:posOffset>-286385</wp:posOffset>
          </wp:positionV>
          <wp:extent cx="1905000" cy="857250"/>
          <wp:effectExtent l="0" t="0" r="0" b="0"/>
          <wp:wrapTight wrapText="bothSides">
            <wp:wrapPolygon edited="1">
              <wp:start x="4320" y="960"/>
              <wp:lineTo x="1296" y="4800"/>
              <wp:lineTo x="864" y="5760"/>
              <wp:lineTo x="1296" y="9600"/>
              <wp:lineTo x="3024" y="17280"/>
              <wp:lineTo x="3024" y="19200"/>
              <wp:lineTo x="3672" y="19680"/>
              <wp:lineTo x="7128" y="20640"/>
              <wp:lineTo x="12096" y="20640"/>
              <wp:lineTo x="16848" y="19680"/>
              <wp:lineTo x="17280" y="17760"/>
              <wp:lineTo x="14256" y="17280"/>
              <wp:lineTo x="20520" y="14880"/>
              <wp:lineTo x="20088" y="12480"/>
              <wp:lineTo x="5400" y="9600"/>
              <wp:lineTo x="5616" y="960"/>
              <wp:lineTo x="4320" y="960"/>
            </wp:wrapPolygon>
          </wp:wrapTight>
          <wp:docPr id="1" name="Image 29" descr="cid:c8b99d20a2579dbea264da936944038b2e5e6308@zimbra"/>
          <wp:cNvGraphicFramePr/>
          <a:graphic xmlns:a="http://schemas.openxmlformats.org/drawingml/2006/main">
            <a:graphicData uri="http://schemas.openxmlformats.org/drawingml/2006/picture">
              <pic:pic xmlns:pic="http://schemas.openxmlformats.org/drawingml/2006/picture">
                <pic:nvPicPr>
                  <pic:cNvPr id="1" name="Image 1" descr="cid:c8b99d20a2579dbea264da936944038b2e5e6308@zimbra"/>
                  <pic:cNvPicPr/>
                </pic:nvPicPr>
                <pic:blipFill>
                  <a:blip r:embed="rId1"/>
                  <a:stretch/>
                </pic:blipFill>
                <pic:spPr bwMode="auto">
                  <a:xfrm>
                    <a:off x="0" y="0"/>
                    <a:ext cx="1905000" cy="85725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2A5999"/>
    <w:multiLevelType w:val="hybridMultilevel"/>
    <w:tmpl w:val="18A4A7B2"/>
    <w:lvl w:ilvl="0" w:tplc="FA0C630E">
      <w:start w:val="1"/>
      <w:numFmt w:val="bullet"/>
      <w:lvlText w:val="&gt;"/>
      <w:lvlJc w:val="left"/>
      <w:pPr>
        <w:ind w:left="720" w:hanging="360"/>
      </w:pPr>
      <w:rPr>
        <w:rFonts w:ascii="ZineSlabDisplayOT" w:hAnsi="ZineSlabDisplayOT" w:hint="default"/>
      </w:rPr>
    </w:lvl>
    <w:lvl w:ilvl="1" w:tplc="74FC5C7E">
      <w:start w:val="1"/>
      <w:numFmt w:val="bullet"/>
      <w:lvlText w:val="o"/>
      <w:lvlJc w:val="left"/>
      <w:pPr>
        <w:ind w:left="1440" w:hanging="360"/>
      </w:pPr>
      <w:rPr>
        <w:rFonts w:ascii="Courier New" w:hAnsi="Courier New" w:cs="Courier New" w:hint="default"/>
      </w:rPr>
    </w:lvl>
    <w:lvl w:ilvl="2" w:tplc="A93E5800">
      <w:start w:val="1"/>
      <w:numFmt w:val="bullet"/>
      <w:lvlText w:val=""/>
      <w:lvlJc w:val="left"/>
      <w:pPr>
        <w:ind w:left="2160" w:hanging="360"/>
      </w:pPr>
      <w:rPr>
        <w:rFonts w:ascii="Wingdings" w:hAnsi="Wingdings" w:hint="default"/>
      </w:rPr>
    </w:lvl>
    <w:lvl w:ilvl="3" w:tplc="4948C302">
      <w:start w:val="1"/>
      <w:numFmt w:val="bullet"/>
      <w:lvlText w:val=""/>
      <w:lvlJc w:val="left"/>
      <w:pPr>
        <w:ind w:left="2880" w:hanging="360"/>
      </w:pPr>
      <w:rPr>
        <w:rFonts w:ascii="Symbol" w:hAnsi="Symbol" w:hint="default"/>
      </w:rPr>
    </w:lvl>
    <w:lvl w:ilvl="4" w:tplc="A5785DB6">
      <w:start w:val="1"/>
      <w:numFmt w:val="bullet"/>
      <w:lvlText w:val="o"/>
      <w:lvlJc w:val="left"/>
      <w:pPr>
        <w:ind w:left="3600" w:hanging="360"/>
      </w:pPr>
      <w:rPr>
        <w:rFonts w:ascii="Courier New" w:hAnsi="Courier New" w:cs="Courier New" w:hint="default"/>
      </w:rPr>
    </w:lvl>
    <w:lvl w:ilvl="5" w:tplc="67A211C4">
      <w:start w:val="1"/>
      <w:numFmt w:val="bullet"/>
      <w:lvlText w:val=""/>
      <w:lvlJc w:val="left"/>
      <w:pPr>
        <w:ind w:left="4320" w:hanging="360"/>
      </w:pPr>
      <w:rPr>
        <w:rFonts w:ascii="Wingdings" w:hAnsi="Wingdings" w:hint="default"/>
      </w:rPr>
    </w:lvl>
    <w:lvl w:ilvl="6" w:tplc="F5266120">
      <w:start w:val="1"/>
      <w:numFmt w:val="bullet"/>
      <w:lvlText w:val=""/>
      <w:lvlJc w:val="left"/>
      <w:pPr>
        <w:ind w:left="5040" w:hanging="360"/>
      </w:pPr>
      <w:rPr>
        <w:rFonts w:ascii="Symbol" w:hAnsi="Symbol" w:hint="default"/>
      </w:rPr>
    </w:lvl>
    <w:lvl w:ilvl="7" w:tplc="824E61C6">
      <w:start w:val="1"/>
      <w:numFmt w:val="bullet"/>
      <w:lvlText w:val="o"/>
      <w:lvlJc w:val="left"/>
      <w:pPr>
        <w:ind w:left="5760" w:hanging="360"/>
      </w:pPr>
      <w:rPr>
        <w:rFonts w:ascii="Courier New" w:hAnsi="Courier New" w:cs="Courier New" w:hint="default"/>
      </w:rPr>
    </w:lvl>
    <w:lvl w:ilvl="8" w:tplc="5B24EE34">
      <w:start w:val="1"/>
      <w:numFmt w:val="bullet"/>
      <w:lvlText w:val=""/>
      <w:lvlJc w:val="left"/>
      <w:pPr>
        <w:ind w:left="6480" w:hanging="360"/>
      </w:pPr>
      <w:rPr>
        <w:rFonts w:ascii="Wingdings" w:hAnsi="Wingdings" w:hint="default"/>
      </w:rPr>
    </w:lvl>
  </w:abstractNum>
  <w:abstractNum w:abstractNumId="1" w15:restartNumberingAfterBreak="0">
    <w:nsid w:val="17D870EF"/>
    <w:multiLevelType w:val="hybridMultilevel"/>
    <w:tmpl w:val="84AC4FE6"/>
    <w:lvl w:ilvl="0" w:tplc="BC3CEC0C">
      <w:start w:val="1"/>
      <w:numFmt w:val="bullet"/>
      <w:lvlText w:val="&gt;"/>
      <w:lvlJc w:val="left"/>
      <w:pPr>
        <w:ind w:left="720" w:hanging="360"/>
      </w:pPr>
      <w:rPr>
        <w:rFonts w:ascii="ZineSlabDisplayOT" w:hAnsi="ZineSlabDisplayOT" w:cs="Times New Roman" w:hint="default"/>
      </w:rPr>
    </w:lvl>
    <w:lvl w:ilvl="1" w:tplc="3FF28320">
      <w:start w:val="1"/>
      <w:numFmt w:val="bullet"/>
      <w:lvlText w:val="o"/>
      <w:lvlJc w:val="left"/>
      <w:pPr>
        <w:ind w:left="1440" w:hanging="360"/>
      </w:pPr>
      <w:rPr>
        <w:rFonts w:ascii="Courier New" w:hAnsi="Courier New" w:cs="Courier New" w:hint="default"/>
      </w:rPr>
    </w:lvl>
    <w:lvl w:ilvl="2" w:tplc="0A965DD2">
      <w:start w:val="1"/>
      <w:numFmt w:val="bullet"/>
      <w:lvlText w:val=""/>
      <w:lvlJc w:val="left"/>
      <w:pPr>
        <w:ind w:left="2160" w:hanging="360"/>
      </w:pPr>
      <w:rPr>
        <w:rFonts w:ascii="Wingdings" w:hAnsi="Wingdings" w:hint="default"/>
      </w:rPr>
    </w:lvl>
    <w:lvl w:ilvl="3" w:tplc="B706F180">
      <w:start w:val="1"/>
      <w:numFmt w:val="bullet"/>
      <w:lvlText w:val=""/>
      <w:lvlJc w:val="left"/>
      <w:pPr>
        <w:ind w:left="2880" w:hanging="360"/>
      </w:pPr>
      <w:rPr>
        <w:rFonts w:ascii="Symbol" w:hAnsi="Symbol" w:hint="default"/>
      </w:rPr>
    </w:lvl>
    <w:lvl w:ilvl="4" w:tplc="4FB07EEC">
      <w:start w:val="1"/>
      <w:numFmt w:val="bullet"/>
      <w:lvlText w:val="o"/>
      <w:lvlJc w:val="left"/>
      <w:pPr>
        <w:ind w:left="3600" w:hanging="360"/>
      </w:pPr>
      <w:rPr>
        <w:rFonts w:ascii="Courier New" w:hAnsi="Courier New" w:cs="Courier New" w:hint="default"/>
      </w:rPr>
    </w:lvl>
    <w:lvl w:ilvl="5" w:tplc="9C2A9B22">
      <w:start w:val="1"/>
      <w:numFmt w:val="bullet"/>
      <w:lvlText w:val=""/>
      <w:lvlJc w:val="left"/>
      <w:pPr>
        <w:ind w:left="4320" w:hanging="360"/>
      </w:pPr>
      <w:rPr>
        <w:rFonts w:ascii="Wingdings" w:hAnsi="Wingdings" w:hint="default"/>
      </w:rPr>
    </w:lvl>
    <w:lvl w:ilvl="6" w:tplc="15C2F8A2">
      <w:start w:val="1"/>
      <w:numFmt w:val="bullet"/>
      <w:lvlText w:val=""/>
      <w:lvlJc w:val="left"/>
      <w:pPr>
        <w:ind w:left="5040" w:hanging="360"/>
      </w:pPr>
      <w:rPr>
        <w:rFonts w:ascii="Symbol" w:hAnsi="Symbol" w:hint="default"/>
      </w:rPr>
    </w:lvl>
    <w:lvl w:ilvl="7" w:tplc="0BA65E44">
      <w:start w:val="1"/>
      <w:numFmt w:val="bullet"/>
      <w:lvlText w:val="o"/>
      <w:lvlJc w:val="left"/>
      <w:pPr>
        <w:ind w:left="5760" w:hanging="360"/>
      </w:pPr>
      <w:rPr>
        <w:rFonts w:ascii="Courier New" w:hAnsi="Courier New" w:cs="Courier New" w:hint="default"/>
      </w:rPr>
    </w:lvl>
    <w:lvl w:ilvl="8" w:tplc="B73057B0">
      <w:start w:val="1"/>
      <w:numFmt w:val="bullet"/>
      <w:lvlText w:val=""/>
      <w:lvlJc w:val="left"/>
      <w:pPr>
        <w:ind w:left="6480" w:hanging="360"/>
      </w:pPr>
      <w:rPr>
        <w:rFonts w:ascii="Wingdings" w:hAnsi="Wingdings" w:hint="default"/>
      </w:rPr>
    </w:lvl>
  </w:abstractNum>
  <w:abstractNum w:abstractNumId="2" w15:restartNumberingAfterBreak="0">
    <w:nsid w:val="205630DB"/>
    <w:multiLevelType w:val="hybridMultilevel"/>
    <w:tmpl w:val="18189426"/>
    <w:lvl w:ilvl="0" w:tplc="24CC1378">
      <w:start w:val="1"/>
      <w:numFmt w:val="bullet"/>
      <w:lvlText w:val="-"/>
      <w:lvlJc w:val="left"/>
      <w:pPr>
        <w:ind w:left="720" w:hanging="360"/>
      </w:pPr>
      <w:rPr>
        <w:rFonts w:ascii="Century Gothic" w:eastAsia="zine serif display ot" w:hAnsi="Century Gothic" w:cs="zine serif display ot" w:hint="default"/>
      </w:rPr>
    </w:lvl>
    <w:lvl w:ilvl="1" w:tplc="5778E85E">
      <w:start w:val="1"/>
      <w:numFmt w:val="bullet"/>
      <w:lvlText w:val="o"/>
      <w:lvlJc w:val="left"/>
      <w:pPr>
        <w:ind w:left="1440" w:hanging="360"/>
      </w:pPr>
      <w:rPr>
        <w:rFonts w:ascii="Courier New" w:hAnsi="Courier New" w:cs="Courier New" w:hint="default"/>
      </w:rPr>
    </w:lvl>
    <w:lvl w:ilvl="2" w:tplc="238C247A">
      <w:start w:val="1"/>
      <w:numFmt w:val="bullet"/>
      <w:lvlText w:val=""/>
      <w:lvlJc w:val="left"/>
      <w:pPr>
        <w:ind w:left="2160" w:hanging="360"/>
      </w:pPr>
      <w:rPr>
        <w:rFonts w:ascii="Wingdings" w:hAnsi="Wingdings" w:hint="default"/>
      </w:rPr>
    </w:lvl>
    <w:lvl w:ilvl="3" w:tplc="E2A21D1A">
      <w:start w:val="1"/>
      <w:numFmt w:val="bullet"/>
      <w:lvlText w:val=""/>
      <w:lvlJc w:val="left"/>
      <w:pPr>
        <w:ind w:left="2880" w:hanging="360"/>
      </w:pPr>
      <w:rPr>
        <w:rFonts w:ascii="Symbol" w:hAnsi="Symbol" w:hint="default"/>
      </w:rPr>
    </w:lvl>
    <w:lvl w:ilvl="4" w:tplc="EB98B852">
      <w:start w:val="1"/>
      <w:numFmt w:val="bullet"/>
      <w:lvlText w:val="o"/>
      <w:lvlJc w:val="left"/>
      <w:pPr>
        <w:ind w:left="3600" w:hanging="360"/>
      </w:pPr>
      <w:rPr>
        <w:rFonts w:ascii="Courier New" w:hAnsi="Courier New" w:cs="Courier New" w:hint="default"/>
      </w:rPr>
    </w:lvl>
    <w:lvl w:ilvl="5" w:tplc="ABA67174">
      <w:start w:val="1"/>
      <w:numFmt w:val="bullet"/>
      <w:lvlText w:val=""/>
      <w:lvlJc w:val="left"/>
      <w:pPr>
        <w:ind w:left="4320" w:hanging="360"/>
      </w:pPr>
      <w:rPr>
        <w:rFonts w:ascii="Wingdings" w:hAnsi="Wingdings" w:hint="default"/>
      </w:rPr>
    </w:lvl>
    <w:lvl w:ilvl="6" w:tplc="0E0E8256">
      <w:start w:val="1"/>
      <w:numFmt w:val="bullet"/>
      <w:lvlText w:val=""/>
      <w:lvlJc w:val="left"/>
      <w:pPr>
        <w:ind w:left="5040" w:hanging="360"/>
      </w:pPr>
      <w:rPr>
        <w:rFonts w:ascii="Symbol" w:hAnsi="Symbol" w:hint="default"/>
      </w:rPr>
    </w:lvl>
    <w:lvl w:ilvl="7" w:tplc="B3881BFA">
      <w:start w:val="1"/>
      <w:numFmt w:val="bullet"/>
      <w:lvlText w:val="o"/>
      <w:lvlJc w:val="left"/>
      <w:pPr>
        <w:ind w:left="5760" w:hanging="360"/>
      </w:pPr>
      <w:rPr>
        <w:rFonts w:ascii="Courier New" w:hAnsi="Courier New" w:cs="Courier New" w:hint="default"/>
      </w:rPr>
    </w:lvl>
    <w:lvl w:ilvl="8" w:tplc="95B25DC4">
      <w:start w:val="1"/>
      <w:numFmt w:val="bullet"/>
      <w:lvlText w:val=""/>
      <w:lvlJc w:val="left"/>
      <w:pPr>
        <w:ind w:left="6480" w:hanging="360"/>
      </w:pPr>
      <w:rPr>
        <w:rFonts w:ascii="Wingdings" w:hAnsi="Wingdings" w:hint="default"/>
      </w:rPr>
    </w:lvl>
  </w:abstractNum>
  <w:abstractNum w:abstractNumId="3" w15:restartNumberingAfterBreak="0">
    <w:nsid w:val="23B520FC"/>
    <w:multiLevelType w:val="hybridMultilevel"/>
    <w:tmpl w:val="2140EF32"/>
    <w:lvl w:ilvl="0" w:tplc="E2989EAC">
      <w:start w:val="1"/>
      <w:numFmt w:val="bullet"/>
      <w:lvlText w:val="&gt;"/>
      <w:lvlJc w:val="left"/>
      <w:pPr>
        <w:ind w:left="720" w:hanging="360"/>
      </w:pPr>
      <w:rPr>
        <w:rFonts w:ascii="ZineSlabDisplayOT" w:hAnsi="ZineSlabDisplayOT" w:cs="Times New Roman" w:hint="default"/>
      </w:rPr>
    </w:lvl>
    <w:lvl w:ilvl="1" w:tplc="C6F4006C">
      <w:start w:val="1"/>
      <w:numFmt w:val="bullet"/>
      <w:lvlText w:val="o"/>
      <w:lvlJc w:val="left"/>
      <w:pPr>
        <w:ind w:left="1440" w:hanging="360"/>
      </w:pPr>
      <w:rPr>
        <w:rFonts w:ascii="Courier New" w:hAnsi="Courier New" w:cs="Courier New" w:hint="default"/>
      </w:rPr>
    </w:lvl>
    <w:lvl w:ilvl="2" w:tplc="6910E276">
      <w:start w:val="1"/>
      <w:numFmt w:val="bullet"/>
      <w:lvlText w:val=""/>
      <w:lvlJc w:val="left"/>
      <w:pPr>
        <w:ind w:left="2160" w:hanging="360"/>
      </w:pPr>
      <w:rPr>
        <w:rFonts w:ascii="Wingdings" w:hAnsi="Wingdings" w:hint="default"/>
      </w:rPr>
    </w:lvl>
    <w:lvl w:ilvl="3" w:tplc="635678DA">
      <w:start w:val="1"/>
      <w:numFmt w:val="bullet"/>
      <w:lvlText w:val=""/>
      <w:lvlJc w:val="left"/>
      <w:pPr>
        <w:ind w:left="2880" w:hanging="360"/>
      </w:pPr>
      <w:rPr>
        <w:rFonts w:ascii="Symbol" w:hAnsi="Symbol" w:hint="default"/>
      </w:rPr>
    </w:lvl>
    <w:lvl w:ilvl="4" w:tplc="BE5C7272">
      <w:start w:val="1"/>
      <w:numFmt w:val="bullet"/>
      <w:lvlText w:val="o"/>
      <w:lvlJc w:val="left"/>
      <w:pPr>
        <w:ind w:left="3600" w:hanging="360"/>
      </w:pPr>
      <w:rPr>
        <w:rFonts w:ascii="Courier New" w:hAnsi="Courier New" w:cs="Courier New" w:hint="default"/>
      </w:rPr>
    </w:lvl>
    <w:lvl w:ilvl="5" w:tplc="01628254">
      <w:start w:val="1"/>
      <w:numFmt w:val="bullet"/>
      <w:lvlText w:val=""/>
      <w:lvlJc w:val="left"/>
      <w:pPr>
        <w:ind w:left="4320" w:hanging="360"/>
      </w:pPr>
      <w:rPr>
        <w:rFonts w:ascii="Wingdings" w:hAnsi="Wingdings" w:hint="default"/>
      </w:rPr>
    </w:lvl>
    <w:lvl w:ilvl="6" w:tplc="733EA0DE">
      <w:start w:val="1"/>
      <w:numFmt w:val="bullet"/>
      <w:lvlText w:val=""/>
      <w:lvlJc w:val="left"/>
      <w:pPr>
        <w:ind w:left="5040" w:hanging="360"/>
      </w:pPr>
      <w:rPr>
        <w:rFonts w:ascii="Symbol" w:hAnsi="Symbol" w:hint="default"/>
      </w:rPr>
    </w:lvl>
    <w:lvl w:ilvl="7" w:tplc="10981D4A">
      <w:start w:val="1"/>
      <w:numFmt w:val="bullet"/>
      <w:lvlText w:val="o"/>
      <w:lvlJc w:val="left"/>
      <w:pPr>
        <w:ind w:left="5760" w:hanging="360"/>
      </w:pPr>
      <w:rPr>
        <w:rFonts w:ascii="Courier New" w:hAnsi="Courier New" w:cs="Courier New" w:hint="default"/>
      </w:rPr>
    </w:lvl>
    <w:lvl w:ilvl="8" w:tplc="E1889C9E">
      <w:start w:val="1"/>
      <w:numFmt w:val="bullet"/>
      <w:lvlText w:val=""/>
      <w:lvlJc w:val="left"/>
      <w:pPr>
        <w:ind w:left="6480" w:hanging="360"/>
      </w:pPr>
      <w:rPr>
        <w:rFonts w:ascii="Wingdings" w:hAnsi="Wingdings" w:hint="default"/>
      </w:rPr>
    </w:lvl>
  </w:abstractNum>
  <w:abstractNum w:abstractNumId="4" w15:restartNumberingAfterBreak="0">
    <w:nsid w:val="266C3501"/>
    <w:multiLevelType w:val="hybridMultilevel"/>
    <w:tmpl w:val="6836746E"/>
    <w:lvl w:ilvl="0" w:tplc="03C61CF6">
      <w:start w:val="1"/>
      <w:numFmt w:val="bullet"/>
      <w:lvlText w:val=""/>
      <w:lvlJc w:val="left"/>
      <w:pPr>
        <w:ind w:left="786" w:hanging="360"/>
      </w:pPr>
      <w:rPr>
        <w:rFonts w:ascii="Symbol" w:hAnsi="Symbol" w:hint="default"/>
      </w:rPr>
    </w:lvl>
    <w:lvl w:ilvl="1" w:tplc="531A9E1E">
      <w:start w:val="1"/>
      <w:numFmt w:val="bullet"/>
      <w:lvlText w:val="o"/>
      <w:lvlJc w:val="left"/>
      <w:pPr>
        <w:ind w:left="1506" w:hanging="360"/>
      </w:pPr>
      <w:rPr>
        <w:rFonts w:ascii="Courier New" w:hAnsi="Courier New" w:cs="Courier New" w:hint="default"/>
      </w:rPr>
    </w:lvl>
    <w:lvl w:ilvl="2" w:tplc="7852812C">
      <w:start w:val="1"/>
      <w:numFmt w:val="bullet"/>
      <w:lvlText w:val=""/>
      <w:lvlJc w:val="left"/>
      <w:pPr>
        <w:ind w:left="2226" w:hanging="360"/>
      </w:pPr>
      <w:rPr>
        <w:rFonts w:ascii="Wingdings" w:hAnsi="Wingdings" w:hint="default"/>
      </w:rPr>
    </w:lvl>
    <w:lvl w:ilvl="3" w:tplc="FFE212AE">
      <w:start w:val="1"/>
      <w:numFmt w:val="bullet"/>
      <w:lvlText w:val=""/>
      <w:lvlJc w:val="left"/>
      <w:pPr>
        <w:ind w:left="2946" w:hanging="360"/>
      </w:pPr>
      <w:rPr>
        <w:rFonts w:ascii="Symbol" w:hAnsi="Symbol" w:hint="default"/>
      </w:rPr>
    </w:lvl>
    <w:lvl w:ilvl="4" w:tplc="E4B6B360">
      <w:start w:val="1"/>
      <w:numFmt w:val="bullet"/>
      <w:lvlText w:val="o"/>
      <w:lvlJc w:val="left"/>
      <w:pPr>
        <w:ind w:left="3666" w:hanging="360"/>
      </w:pPr>
      <w:rPr>
        <w:rFonts w:ascii="Courier New" w:hAnsi="Courier New" w:cs="Courier New" w:hint="default"/>
      </w:rPr>
    </w:lvl>
    <w:lvl w:ilvl="5" w:tplc="E076C7BC">
      <w:start w:val="1"/>
      <w:numFmt w:val="bullet"/>
      <w:lvlText w:val=""/>
      <w:lvlJc w:val="left"/>
      <w:pPr>
        <w:ind w:left="4386" w:hanging="360"/>
      </w:pPr>
      <w:rPr>
        <w:rFonts w:ascii="Wingdings" w:hAnsi="Wingdings" w:hint="default"/>
      </w:rPr>
    </w:lvl>
    <w:lvl w:ilvl="6" w:tplc="1194A5FA">
      <w:start w:val="1"/>
      <w:numFmt w:val="bullet"/>
      <w:lvlText w:val=""/>
      <w:lvlJc w:val="left"/>
      <w:pPr>
        <w:ind w:left="5106" w:hanging="360"/>
      </w:pPr>
      <w:rPr>
        <w:rFonts w:ascii="Symbol" w:hAnsi="Symbol" w:hint="default"/>
      </w:rPr>
    </w:lvl>
    <w:lvl w:ilvl="7" w:tplc="F9FA70C2">
      <w:start w:val="1"/>
      <w:numFmt w:val="bullet"/>
      <w:lvlText w:val="o"/>
      <w:lvlJc w:val="left"/>
      <w:pPr>
        <w:ind w:left="5826" w:hanging="360"/>
      </w:pPr>
      <w:rPr>
        <w:rFonts w:ascii="Courier New" w:hAnsi="Courier New" w:cs="Courier New" w:hint="default"/>
      </w:rPr>
    </w:lvl>
    <w:lvl w:ilvl="8" w:tplc="2D403C28">
      <w:start w:val="1"/>
      <w:numFmt w:val="bullet"/>
      <w:lvlText w:val=""/>
      <w:lvlJc w:val="left"/>
      <w:pPr>
        <w:ind w:left="6546" w:hanging="360"/>
      </w:pPr>
      <w:rPr>
        <w:rFonts w:ascii="Wingdings" w:hAnsi="Wingdings" w:hint="default"/>
      </w:rPr>
    </w:lvl>
  </w:abstractNum>
  <w:abstractNum w:abstractNumId="5" w15:restartNumberingAfterBreak="0">
    <w:nsid w:val="2CE872FA"/>
    <w:multiLevelType w:val="hybridMultilevel"/>
    <w:tmpl w:val="5C628D18"/>
    <w:lvl w:ilvl="0" w:tplc="54F46674">
      <w:start w:val="1"/>
      <w:numFmt w:val="bullet"/>
      <w:lvlText w:val="-"/>
      <w:lvlJc w:val="left"/>
      <w:pPr>
        <w:ind w:left="720" w:hanging="360"/>
      </w:pPr>
      <w:rPr>
        <w:rFonts w:ascii="Century Gothic" w:eastAsia="zine serif display ot" w:hAnsi="Century Gothic" w:cs="zine serif display ot" w:hint="default"/>
      </w:rPr>
    </w:lvl>
    <w:lvl w:ilvl="1" w:tplc="0EC863E2">
      <w:start w:val="1"/>
      <w:numFmt w:val="bullet"/>
      <w:lvlText w:val="o"/>
      <w:lvlJc w:val="left"/>
      <w:pPr>
        <w:ind w:left="1440" w:hanging="360"/>
      </w:pPr>
      <w:rPr>
        <w:rFonts w:ascii="Courier New" w:hAnsi="Courier New" w:cs="Courier New" w:hint="default"/>
      </w:rPr>
    </w:lvl>
    <w:lvl w:ilvl="2" w:tplc="6AA83988">
      <w:start w:val="1"/>
      <w:numFmt w:val="bullet"/>
      <w:lvlText w:val=""/>
      <w:lvlJc w:val="left"/>
      <w:pPr>
        <w:ind w:left="2160" w:hanging="360"/>
      </w:pPr>
      <w:rPr>
        <w:rFonts w:ascii="Wingdings" w:hAnsi="Wingdings" w:hint="default"/>
      </w:rPr>
    </w:lvl>
    <w:lvl w:ilvl="3" w:tplc="A31291CC">
      <w:start w:val="1"/>
      <w:numFmt w:val="bullet"/>
      <w:lvlText w:val=""/>
      <w:lvlJc w:val="left"/>
      <w:pPr>
        <w:ind w:left="2880" w:hanging="360"/>
      </w:pPr>
      <w:rPr>
        <w:rFonts w:ascii="Symbol" w:hAnsi="Symbol" w:hint="default"/>
      </w:rPr>
    </w:lvl>
    <w:lvl w:ilvl="4" w:tplc="DFF8D3C8">
      <w:start w:val="1"/>
      <w:numFmt w:val="bullet"/>
      <w:lvlText w:val="o"/>
      <w:lvlJc w:val="left"/>
      <w:pPr>
        <w:ind w:left="3600" w:hanging="360"/>
      </w:pPr>
      <w:rPr>
        <w:rFonts w:ascii="Courier New" w:hAnsi="Courier New" w:cs="Courier New" w:hint="default"/>
      </w:rPr>
    </w:lvl>
    <w:lvl w:ilvl="5" w:tplc="473AFE46">
      <w:start w:val="1"/>
      <w:numFmt w:val="bullet"/>
      <w:lvlText w:val=""/>
      <w:lvlJc w:val="left"/>
      <w:pPr>
        <w:ind w:left="4320" w:hanging="360"/>
      </w:pPr>
      <w:rPr>
        <w:rFonts w:ascii="Wingdings" w:hAnsi="Wingdings" w:hint="default"/>
      </w:rPr>
    </w:lvl>
    <w:lvl w:ilvl="6" w:tplc="5CDE26A4">
      <w:start w:val="1"/>
      <w:numFmt w:val="bullet"/>
      <w:lvlText w:val=""/>
      <w:lvlJc w:val="left"/>
      <w:pPr>
        <w:ind w:left="5040" w:hanging="360"/>
      </w:pPr>
      <w:rPr>
        <w:rFonts w:ascii="Symbol" w:hAnsi="Symbol" w:hint="default"/>
      </w:rPr>
    </w:lvl>
    <w:lvl w:ilvl="7" w:tplc="C930D0FC">
      <w:start w:val="1"/>
      <w:numFmt w:val="bullet"/>
      <w:lvlText w:val="o"/>
      <w:lvlJc w:val="left"/>
      <w:pPr>
        <w:ind w:left="5760" w:hanging="360"/>
      </w:pPr>
      <w:rPr>
        <w:rFonts w:ascii="Courier New" w:hAnsi="Courier New" w:cs="Courier New" w:hint="default"/>
      </w:rPr>
    </w:lvl>
    <w:lvl w:ilvl="8" w:tplc="F0E4241C">
      <w:start w:val="1"/>
      <w:numFmt w:val="bullet"/>
      <w:lvlText w:val=""/>
      <w:lvlJc w:val="left"/>
      <w:pPr>
        <w:ind w:left="6480" w:hanging="360"/>
      </w:pPr>
      <w:rPr>
        <w:rFonts w:ascii="Wingdings" w:hAnsi="Wingdings" w:hint="default"/>
      </w:rPr>
    </w:lvl>
  </w:abstractNum>
  <w:abstractNum w:abstractNumId="6" w15:restartNumberingAfterBreak="0">
    <w:nsid w:val="3AE92981"/>
    <w:multiLevelType w:val="hybridMultilevel"/>
    <w:tmpl w:val="F5100EAA"/>
    <w:lvl w:ilvl="0" w:tplc="D6AAB07C">
      <w:start w:val="1"/>
      <w:numFmt w:val="bullet"/>
      <w:lvlText w:val=""/>
      <w:lvlJc w:val="left"/>
      <w:pPr>
        <w:ind w:left="720" w:hanging="360"/>
      </w:pPr>
      <w:rPr>
        <w:rFonts w:ascii="Symbol" w:hAnsi="Symbol" w:hint="default"/>
      </w:rPr>
    </w:lvl>
    <w:lvl w:ilvl="1" w:tplc="2E14075E">
      <w:start w:val="1"/>
      <w:numFmt w:val="bullet"/>
      <w:lvlText w:val="o"/>
      <w:lvlJc w:val="left"/>
      <w:pPr>
        <w:ind w:left="1440" w:hanging="360"/>
      </w:pPr>
      <w:rPr>
        <w:rFonts w:ascii="Courier New" w:hAnsi="Courier New" w:cs="Courier New" w:hint="default"/>
      </w:rPr>
    </w:lvl>
    <w:lvl w:ilvl="2" w:tplc="F350D190">
      <w:start w:val="1"/>
      <w:numFmt w:val="bullet"/>
      <w:lvlText w:val=""/>
      <w:lvlJc w:val="left"/>
      <w:pPr>
        <w:ind w:left="2160" w:hanging="360"/>
      </w:pPr>
      <w:rPr>
        <w:rFonts w:ascii="Wingdings" w:hAnsi="Wingdings" w:hint="default"/>
      </w:rPr>
    </w:lvl>
    <w:lvl w:ilvl="3" w:tplc="0D7491E4">
      <w:start w:val="1"/>
      <w:numFmt w:val="bullet"/>
      <w:lvlText w:val=""/>
      <w:lvlJc w:val="left"/>
      <w:pPr>
        <w:ind w:left="2880" w:hanging="360"/>
      </w:pPr>
      <w:rPr>
        <w:rFonts w:ascii="Symbol" w:hAnsi="Symbol" w:hint="default"/>
      </w:rPr>
    </w:lvl>
    <w:lvl w:ilvl="4" w:tplc="492A1CEC">
      <w:start w:val="1"/>
      <w:numFmt w:val="bullet"/>
      <w:lvlText w:val="o"/>
      <w:lvlJc w:val="left"/>
      <w:pPr>
        <w:ind w:left="3600" w:hanging="360"/>
      </w:pPr>
      <w:rPr>
        <w:rFonts w:ascii="Courier New" w:hAnsi="Courier New" w:cs="Courier New" w:hint="default"/>
      </w:rPr>
    </w:lvl>
    <w:lvl w:ilvl="5" w:tplc="DB5AC3C6">
      <w:start w:val="1"/>
      <w:numFmt w:val="bullet"/>
      <w:lvlText w:val=""/>
      <w:lvlJc w:val="left"/>
      <w:pPr>
        <w:ind w:left="4320" w:hanging="360"/>
      </w:pPr>
      <w:rPr>
        <w:rFonts w:ascii="Wingdings" w:hAnsi="Wingdings" w:hint="default"/>
      </w:rPr>
    </w:lvl>
    <w:lvl w:ilvl="6" w:tplc="17A8CF72">
      <w:start w:val="1"/>
      <w:numFmt w:val="bullet"/>
      <w:lvlText w:val=""/>
      <w:lvlJc w:val="left"/>
      <w:pPr>
        <w:ind w:left="5040" w:hanging="360"/>
      </w:pPr>
      <w:rPr>
        <w:rFonts w:ascii="Symbol" w:hAnsi="Symbol" w:hint="default"/>
      </w:rPr>
    </w:lvl>
    <w:lvl w:ilvl="7" w:tplc="C8C6112E">
      <w:start w:val="1"/>
      <w:numFmt w:val="bullet"/>
      <w:lvlText w:val="o"/>
      <w:lvlJc w:val="left"/>
      <w:pPr>
        <w:ind w:left="5760" w:hanging="360"/>
      </w:pPr>
      <w:rPr>
        <w:rFonts w:ascii="Courier New" w:hAnsi="Courier New" w:cs="Courier New" w:hint="default"/>
      </w:rPr>
    </w:lvl>
    <w:lvl w:ilvl="8" w:tplc="805CB6F8">
      <w:start w:val="1"/>
      <w:numFmt w:val="bullet"/>
      <w:lvlText w:val=""/>
      <w:lvlJc w:val="left"/>
      <w:pPr>
        <w:ind w:left="6480" w:hanging="360"/>
      </w:pPr>
      <w:rPr>
        <w:rFonts w:ascii="Wingdings" w:hAnsi="Wingdings" w:hint="default"/>
      </w:rPr>
    </w:lvl>
  </w:abstractNum>
  <w:abstractNum w:abstractNumId="7" w15:restartNumberingAfterBreak="0">
    <w:nsid w:val="3BFA2DF2"/>
    <w:multiLevelType w:val="hybridMultilevel"/>
    <w:tmpl w:val="8C1CA1C8"/>
    <w:lvl w:ilvl="0" w:tplc="F61AFFFA">
      <w:start w:val="1"/>
      <w:numFmt w:val="bullet"/>
      <w:lvlText w:val="&gt;"/>
      <w:lvlJc w:val="left"/>
      <w:pPr>
        <w:ind w:left="720" w:hanging="360"/>
      </w:pPr>
      <w:rPr>
        <w:rFonts w:ascii="ZineSlabDisplayOT" w:hAnsi="ZineSlabDisplayOT" w:hint="default"/>
      </w:rPr>
    </w:lvl>
    <w:lvl w:ilvl="1" w:tplc="E1169704">
      <w:start w:val="1"/>
      <w:numFmt w:val="bullet"/>
      <w:lvlText w:val="o"/>
      <w:lvlJc w:val="left"/>
      <w:pPr>
        <w:ind w:left="1440" w:hanging="360"/>
      </w:pPr>
      <w:rPr>
        <w:rFonts w:ascii="Courier New" w:hAnsi="Courier New" w:cs="Courier New" w:hint="default"/>
      </w:rPr>
    </w:lvl>
    <w:lvl w:ilvl="2" w:tplc="17349AB8">
      <w:start w:val="1"/>
      <w:numFmt w:val="bullet"/>
      <w:lvlText w:val=""/>
      <w:lvlJc w:val="left"/>
      <w:pPr>
        <w:ind w:left="2160" w:hanging="360"/>
      </w:pPr>
      <w:rPr>
        <w:rFonts w:ascii="Wingdings" w:hAnsi="Wingdings" w:hint="default"/>
      </w:rPr>
    </w:lvl>
    <w:lvl w:ilvl="3" w:tplc="1D84ADB8">
      <w:start w:val="1"/>
      <w:numFmt w:val="bullet"/>
      <w:lvlText w:val=""/>
      <w:lvlJc w:val="left"/>
      <w:pPr>
        <w:ind w:left="2880" w:hanging="360"/>
      </w:pPr>
      <w:rPr>
        <w:rFonts w:ascii="Symbol" w:hAnsi="Symbol" w:hint="default"/>
      </w:rPr>
    </w:lvl>
    <w:lvl w:ilvl="4" w:tplc="F71A52EE">
      <w:start w:val="1"/>
      <w:numFmt w:val="bullet"/>
      <w:lvlText w:val="o"/>
      <w:lvlJc w:val="left"/>
      <w:pPr>
        <w:ind w:left="3600" w:hanging="360"/>
      </w:pPr>
      <w:rPr>
        <w:rFonts w:ascii="Courier New" w:hAnsi="Courier New" w:cs="Courier New" w:hint="default"/>
      </w:rPr>
    </w:lvl>
    <w:lvl w:ilvl="5" w:tplc="CE4CB1EC">
      <w:start w:val="1"/>
      <w:numFmt w:val="bullet"/>
      <w:lvlText w:val=""/>
      <w:lvlJc w:val="left"/>
      <w:pPr>
        <w:ind w:left="4320" w:hanging="360"/>
      </w:pPr>
      <w:rPr>
        <w:rFonts w:ascii="Wingdings" w:hAnsi="Wingdings" w:hint="default"/>
      </w:rPr>
    </w:lvl>
    <w:lvl w:ilvl="6" w:tplc="277AC362">
      <w:start w:val="1"/>
      <w:numFmt w:val="bullet"/>
      <w:lvlText w:val=""/>
      <w:lvlJc w:val="left"/>
      <w:pPr>
        <w:ind w:left="5040" w:hanging="360"/>
      </w:pPr>
      <w:rPr>
        <w:rFonts w:ascii="Symbol" w:hAnsi="Symbol" w:hint="default"/>
      </w:rPr>
    </w:lvl>
    <w:lvl w:ilvl="7" w:tplc="FC4EEB3A">
      <w:start w:val="1"/>
      <w:numFmt w:val="bullet"/>
      <w:lvlText w:val="o"/>
      <w:lvlJc w:val="left"/>
      <w:pPr>
        <w:ind w:left="5760" w:hanging="360"/>
      </w:pPr>
      <w:rPr>
        <w:rFonts w:ascii="Courier New" w:hAnsi="Courier New" w:cs="Courier New" w:hint="default"/>
      </w:rPr>
    </w:lvl>
    <w:lvl w:ilvl="8" w:tplc="BE704B52">
      <w:start w:val="1"/>
      <w:numFmt w:val="bullet"/>
      <w:lvlText w:val=""/>
      <w:lvlJc w:val="left"/>
      <w:pPr>
        <w:ind w:left="6480" w:hanging="360"/>
      </w:pPr>
      <w:rPr>
        <w:rFonts w:ascii="Wingdings" w:hAnsi="Wingdings" w:hint="default"/>
      </w:rPr>
    </w:lvl>
  </w:abstractNum>
  <w:abstractNum w:abstractNumId="8" w15:restartNumberingAfterBreak="0">
    <w:nsid w:val="5EF63E52"/>
    <w:multiLevelType w:val="hybridMultilevel"/>
    <w:tmpl w:val="3D64B790"/>
    <w:lvl w:ilvl="0" w:tplc="A1A819AC">
      <w:start w:val="1"/>
      <w:numFmt w:val="bullet"/>
      <w:lvlText w:val=""/>
      <w:lvlJc w:val="left"/>
      <w:pPr>
        <w:ind w:left="720" w:hanging="360"/>
      </w:pPr>
      <w:rPr>
        <w:rFonts w:ascii="Symbol" w:hAnsi="Symbol" w:hint="default"/>
      </w:rPr>
    </w:lvl>
    <w:lvl w:ilvl="1" w:tplc="37504F6E">
      <w:start w:val="1"/>
      <w:numFmt w:val="bullet"/>
      <w:lvlText w:val="o"/>
      <w:lvlJc w:val="left"/>
      <w:pPr>
        <w:ind w:left="1440" w:hanging="360"/>
      </w:pPr>
      <w:rPr>
        <w:rFonts w:ascii="Courier New" w:hAnsi="Courier New" w:cs="Courier New" w:hint="default"/>
      </w:rPr>
    </w:lvl>
    <w:lvl w:ilvl="2" w:tplc="A12232E6">
      <w:start w:val="1"/>
      <w:numFmt w:val="bullet"/>
      <w:lvlText w:val=""/>
      <w:lvlJc w:val="left"/>
      <w:pPr>
        <w:ind w:left="2160" w:hanging="360"/>
      </w:pPr>
      <w:rPr>
        <w:rFonts w:ascii="Wingdings" w:hAnsi="Wingdings" w:hint="default"/>
      </w:rPr>
    </w:lvl>
    <w:lvl w:ilvl="3" w:tplc="06486A7A">
      <w:start w:val="1"/>
      <w:numFmt w:val="bullet"/>
      <w:lvlText w:val=""/>
      <w:lvlJc w:val="left"/>
      <w:pPr>
        <w:ind w:left="2880" w:hanging="360"/>
      </w:pPr>
      <w:rPr>
        <w:rFonts w:ascii="Symbol" w:hAnsi="Symbol" w:hint="default"/>
      </w:rPr>
    </w:lvl>
    <w:lvl w:ilvl="4" w:tplc="3B583066">
      <w:start w:val="1"/>
      <w:numFmt w:val="bullet"/>
      <w:lvlText w:val="o"/>
      <w:lvlJc w:val="left"/>
      <w:pPr>
        <w:ind w:left="3600" w:hanging="360"/>
      </w:pPr>
      <w:rPr>
        <w:rFonts w:ascii="Courier New" w:hAnsi="Courier New" w:cs="Courier New" w:hint="default"/>
      </w:rPr>
    </w:lvl>
    <w:lvl w:ilvl="5" w:tplc="FDD8FBEC">
      <w:start w:val="1"/>
      <w:numFmt w:val="bullet"/>
      <w:lvlText w:val=""/>
      <w:lvlJc w:val="left"/>
      <w:pPr>
        <w:ind w:left="4320" w:hanging="360"/>
      </w:pPr>
      <w:rPr>
        <w:rFonts w:ascii="Wingdings" w:hAnsi="Wingdings" w:hint="default"/>
      </w:rPr>
    </w:lvl>
    <w:lvl w:ilvl="6" w:tplc="4AF2AAF4">
      <w:start w:val="1"/>
      <w:numFmt w:val="bullet"/>
      <w:lvlText w:val=""/>
      <w:lvlJc w:val="left"/>
      <w:pPr>
        <w:ind w:left="5040" w:hanging="360"/>
      </w:pPr>
      <w:rPr>
        <w:rFonts w:ascii="Symbol" w:hAnsi="Symbol" w:hint="default"/>
      </w:rPr>
    </w:lvl>
    <w:lvl w:ilvl="7" w:tplc="D90E8BB6">
      <w:start w:val="1"/>
      <w:numFmt w:val="bullet"/>
      <w:lvlText w:val="o"/>
      <w:lvlJc w:val="left"/>
      <w:pPr>
        <w:ind w:left="5760" w:hanging="360"/>
      </w:pPr>
      <w:rPr>
        <w:rFonts w:ascii="Courier New" w:hAnsi="Courier New" w:cs="Courier New" w:hint="default"/>
      </w:rPr>
    </w:lvl>
    <w:lvl w:ilvl="8" w:tplc="2F2AE36C">
      <w:start w:val="1"/>
      <w:numFmt w:val="bullet"/>
      <w:lvlText w:val=""/>
      <w:lvlJc w:val="left"/>
      <w:pPr>
        <w:ind w:left="6480" w:hanging="360"/>
      </w:pPr>
      <w:rPr>
        <w:rFonts w:ascii="Wingdings" w:hAnsi="Wingdings" w:hint="default"/>
      </w:rPr>
    </w:lvl>
  </w:abstractNum>
  <w:abstractNum w:abstractNumId="9" w15:restartNumberingAfterBreak="0">
    <w:nsid w:val="65A06DC8"/>
    <w:multiLevelType w:val="hybridMultilevel"/>
    <w:tmpl w:val="A110532E"/>
    <w:lvl w:ilvl="0" w:tplc="8AA42554">
      <w:start w:val="1"/>
      <w:numFmt w:val="bullet"/>
      <w:lvlText w:val=""/>
      <w:lvlJc w:val="left"/>
      <w:pPr>
        <w:ind w:left="720" w:hanging="360"/>
      </w:pPr>
      <w:rPr>
        <w:rFonts w:ascii="Symbol" w:hAnsi="Symbol" w:hint="default"/>
      </w:rPr>
    </w:lvl>
    <w:lvl w:ilvl="1" w:tplc="611CDA94">
      <w:start w:val="1"/>
      <w:numFmt w:val="bullet"/>
      <w:lvlText w:val="o"/>
      <w:lvlJc w:val="left"/>
      <w:pPr>
        <w:ind w:left="1440" w:hanging="360"/>
      </w:pPr>
      <w:rPr>
        <w:rFonts w:ascii="Courier New" w:hAnsi="Courier New" w:cs="Courier New" w:hint="default"/>
      </w:rPr>
    </w:lvl>
    <w:lvl w:ilvl="2" w:tplc="232CBC2A">
      <w:start w:val="1"/>
      <w:numFmt w:val="bullet"/>
      <w:lvlText w:val=""/>
      <w:lvlJc w:val="left"/>
      <w:pPr>
        <w:ind w:left="2160" w:hanging="360"/>
      </w:pPr>
      <w:rPr>
        <w:rFonts w:ascii="Wingdings" w:hAnsi="Wingdings" w:hint="default"/>
      </w:rPr>
    </w:lvl>
    <w:lvl w:ilvl="3" w:tplc="4D96F356">
      <w:start w:val="1"/>
      <w:numFmt w:val="bullet"/>
      <w:lvlText w:val=""/>
      <w:lvlJc w:val="left"/>
      <w:pPr>
        <w:ind w:left="2880" w:hanging="360"/>
      </w:pPr>
      <w:rPr>
        <w:rFonts w:ascii="Symbol" w:hAnsi="Symbol" w:hint="default"/>
      </w:rPr>
    </w:lvl>
    <w:lvl w:ilvl="4" w:tplc="C570D646">
      <w:start w:val="1"/>
      <w:numFmt w:val="bullet"/>
      <w:lvlText w:val="o"/>
      <w:lvlJc w:val="left"/>
      <w:pPr>
        <w:ind w:left="3600" w:hanging="360"/>
      </w:pPr>
      <w:rPr>
        <w:rFonts w:ascii="Courier New" w:hAnsi="Courier New" w:cs="Courier New" w:hint="default"/>
      </w:rPr>
    </w:lvl>
    <w:lvl w:ilvl="5" w:tplc="E65A91BE">
      <w:start w:val="1"/>
      <w:numFmt w:val="bullet"/>
      <w:lvlText w:val=""/>
      <w:lvlJc w:val="left"/>
      <w:pPr>
        <w:ind w:left="4320" w:hanging="360"/>
      </w:pPr>
      <w:rPr>
        <w:rFonts w:ascii="Wingdings" w:hAnsi="Wingdings" w:hint="default"/>
      </w:rPr>
    </w:lvl>
    <w:lvl w:ilvl="6" w:tplc="8AE284BE">
      <w:start w:val="1"/>
      <w:numFmt w:val="bullet"/>
      <w:lvlText w:val=""/>
      <w:lvlJc w:val="left"/>
      <w:pPr>
        <w:ind w:left="5040" w:hanging="360"/>
      </w:pPr>
      <w:rPr>
        <w:rFonts w:ascii="Symbol" w:hAnsi="Symbol" w:hint="default"/>
      </w:rPr>
    </w:lvl>
    <w:lvl w:ilvl="7" w:tplc="DDBC1D96">
      <w:start w:val="1"/>
      <w:numFmt w:val="bullet"/>
      <w:lvlText w:val="o"/>
      <w:lvlJc w:val="left"/>
      <w:pPr>
        <w:ind w:left="5760" w:hanging="360"/>
      </w:pPr>
      <w:rPr>
        <w:rFonts w:ascii="Courier New" w:hAnsi="Courier New" w:cs="Courier New" w:hint="default"/>
      </w:rPr>
    </w:lvl>
    <w:lvl w:ilvl="8" w:tplc="568830BE">
      <w:start w:val="1"/>
      <w:numFmt w:val="bullet"/>
      <w:lvlText w:val=""/>
      <w:lvlJc w:val="left"/>
      <w:pPr>
        <w:ind w:left="6480" w:hanging="360"/>
      </w:pPr>
      <w:rPr>
        <w:rFonts w:ascii="Wingdings" w:hAnsi="Wingdings" w:hint="default"/>
      </w:rPr>
    </w:lvl>
  </w:abstractNum>
  <w:abstractNum w:abstractNumId="10" w15:restartNumberingAfterBreak="0">
    <w:nsid w:val="66D549D1"/>
    <w:multiLevelType w:val="hybridMultilevel"/>
    <w:tmpl w:val="4886C322"/>
    <w:lvl w:ilvl="0" w:tplc="775A16BC">
      <w:start w:val="9"/>
      <w:numFmt w:val="bullet"/>
      <w:lvlText w:val="-"/>
      <w:lvlJc w:val="left"/>
      <w:pPr>
        <w:ind w:left="720" w:hanging="360"/>
      </w:pPr>
      <w:rPr>
        <w:rFonts w:ascii="Tahoma" w:eastAsia="zine serif display ot" w:hAnsi="Tahoma" w:cs="Tahoma" w:hint="default"/>
      </w:rPr>
    </w:lvl>
    <w:lvl w:ilvl="1" w:tplc="A04C201E">
      <w:start w:val="1"/>
      <w:numFmt w:val="bullet"/>
      <w:lvlText w:val="o"/>
      <w:lvlJc w:val="left"/>
      <w:pPr>
        <w:ind w:left="1440" w:hanging="360"/>
      </w:pPr>
      <w:rPr>
        <w:rFonts w:ascii="Courier New" w:hAnsi="Courier New" w:cs="Courier New" w:hint="default"/>
      </w:rPr>
    </w:lvl>
    <w:lvl w:ilvl="2" w:tplc="998ABA64">
      <w:start w:val="1"/>
      <w:numFmt w:val="bullet"/>
      <w:lvlText w:val=""/>
      <w:lvlJc w:val="left"/>
      <w:pPr>
        <w:ind w:left="2160" w:hanging="360"/>
      </w:pPr>
      <w:rPr>
        <w:rFonts w:ascii="Wingdings" w:hAnsi="Wingdings" w:hint="default"/>
      </w:rPr>
    </w:lvl>
    <w:lvl w:ilvl="3" w:tplc="2392F812">
      <w:start w:val="1"/>
      <w:numFmt w:val="bullet"/>
      <w:lvlText w:val=""/>
      <w:lvlJc w:val="left"/>
      <w:pPr>
        <w:ind w:left="2880" w:hanging="360"/>
      </w:pPr>
      <w:rPr>
        <w:rFonts w:ascii="Symbol" w:hAnsi="Symbol" w:hint="default"/>
      </w:rPr>
    </w:lvl>
    <w:lvl w:ilvl="4" w:tplc="739A6FC6">
      <w:start w:val="1"/>
      <w:numFmt w:val="bullet"/>
      <w:lvlText w:val="o"/>
      <w:lvlJc w:val="left"/>
      <w:pPr>
        <w:ind w:left="3600" w:hanging="360"/>
      </w:pPr>
      <w:rPr>
        <w:rFonts w:ascii="Courier New" w:hAnsi="Courier New" w:cs="Courier New" w:hint="default"/>
      </w:rPr>
    </w:lvl>
    <w:lvl w:ilvl="5" w:tplc="91F02D1C">
      <w:start w:val="1"/>
      <w:numFmt w:val="bullet"/>
      <w:lvlText w:val=""/>
      <w:lvlJc w:val="left"/>
      <w:pPr>
        <w:ind w:left="4320" w:hanging="360"/>
      </w:pPr>
      <w:rPr>
        <w:rFonts w:ascii="Wingdings" w:hAnsi="Wingdings" w:hint="default"/>
      </w:rPr>
    </w:lvl>
    <w:lvl w:ilvl="6" w:tplc="14C6492C">
      <w:start w:val="1"/>
      <w:numFmt w:val="bullet"/>
      <w:lvlText w:val=""/>
      <w:lvlJc w:val="left"/>
      <w:pPr>
        <w:ind w:left="5040" w:hanging="360"/>
      </w:pPr>
      <w:rPr>
        <w:rFonts w:ascii="Symbol" w:hAnsi="Symbol" w:hint="default"/>
      </w:rPr>
    </w:lvl>
    <w:lvl w:ilvl="7" w:tplc="A08471FC">
      <w:start w:val="1"/>
      <w:numFmt w:val="bullet"/>
      <w:lvlText w:val="o"/>
      <w:lvlJc w:val="left"/>
      <w:pPr>
        <w:ind w:left="5760" w:hanging="360"/>
      </w:pPr>
      <w:rPr>
        <w:rFonts w:ascii="Courier New" w:hAnsi="Courier New" w:cs="Courier New" w:hint="default"/>
      </w:rPr>
    </w:lvl>
    <w:lvl w:ilvl="8" w:tplc="40F8C16C">
      <w:start w:val="1"/>
      <w:numFmt w:val="bullet"/>
      <w:lvlText w:val=""/>
      <w:lvlJc w:val="left"/>
      <w:pPr>
        <w:ind w:left="6480" w:hanging="360"/>
      </w:pPr>
      <w:rPr>
        <w:rFonts w:ascii="Wingdings" w:hAnsi="Wingdings" w:hint="default"/>
      </w:rPr>
    </w:lvl>
  </w:abstractNum>
  <w:abstractNum w:abstractNumId="11" w15:restartNumberingAfterBreak="0">
    <w:nsid w:val="7BB53167"/>
    <w:multiLevelType w:val="hybridMultilevel"/>
    <w:tmpl w:val="FF40F988"/>
    <w:lvl w:ilvl="0" w:tplc="83085214">
      <w:start w:val="1"/>
      <w:numFmt w:val="bullet"/>
      <w:lvlText w:val="-"/>
      <w:lvlJc w:val="left"/>
      <w:pPr>
        <w:ind w:left="720" w:hanging="360"/>
      </w:pPr>
      <w:rPr>
        <w:rFonts w:ascii="Tahoma" w:eastAsia="zine serif display ot" w:hAnsi="Tahoma" w:cs="Tahoma" w:hint="default"/>
      </w:rPr>
    </w:lvl>
    <w:lvl w:ilvl="1" w:tplc="34749628">
      <w:start w:val="1"/>
      <w:numFmt w:val="bullet"/>
      <w:lvlText w:val="o"/>
      <w:lvlJc w:val="left"/>
      <w:pPr>
        <w:ind w:left="1440" w:hanging="360"/>
      </w:pPr>
      <w:rPr>
        <w:rFonts w:ascii="Courier New" w:hAnsi="Courier New" w:cs="Courier New" w:hint="default"/>
      </w:rPr>
    </w:lvl>
    <w:lvl w:ilvl="2" w:tplc="00A07B8C">
      <w:start w:val="1"/>
      <w:numFmt w:val="bullet"/>
      <w:lvlText w:val=""/>
      <w:lvlJc w:val="left"/>
      <w:pPr>
        <w:ind w:left="2160" w:hanging="360"/>
      </w:pPr>
      <w:rPr>
        <w:rFonts w:ascii="Wingdings" w:hAnsi="Wingdings" w:hint="default"/>
      </w:rPr>
    </w:lvl>
    <w:lvl w:ilvl="3" w:tplc="3AA88872">
      <w:start w:val="1"/>
      <w:numFmt w:val="bullet"/>
      <w:lvlText w:val=""/>
      <w:lvlJc w:val="left"/>
      <w:pPr>
        <w:ind w:left="2880" w:hanging="360"/>
      </w:pPr>
      <w:rPr>
        <w:rFonts w:ascii="Symbol" w:hAnsi="Symbol" w:hint="default"/>
      </w:rPr>
    </w:lvl>
    <w:lvl w:ilvl="4" w:tplc="EF58A122">
      <w:start w:val="1"/>
      <w:numFmt w:val="bullet"/>
      <w:lvlText w:val="o"/>
      <w:lvlJc w:val="left"/>
      <w:pPr>
        <w:ind w:left="3600" w:hanging="360"/>
      </w:pPr>
      <w:rPr>
        <w:rFonts w:ascii="Courier New" w:hAnsi="Courier New" w:cs="Courier New" w:hint="default"/>
      </w:rPr>
    </w:lvl>
    <w:lvl w:ilvl="5" w:tplc="163C3F30">
      <w:start w:val="1"/>
      <w:numFmt w:val="bullet"/>
      <w:lvlText w:val=""/>
      <w:lvlJc w:val="left"/>
      <w:pPr>
        <w:ind w:left="4320" w:hanging="360"/>
      </w:pPr>
      <w:rPr>
        <w:rFonts w:ascii="Wingdings" w:hAnsi="Wingdings" w:hint="default"/>
      </w:rPr>
    </w:lvl>
    <w:lvl w:ilvl="6" w:tplc="9DE6257A">
      <w:start w:val="1"/>
      <w:numFmt w:val="bullet"/>
      <w:lvlText w:val=""/>
      <w:lvlJc w:val="left"/>
      <w:pPr>
        <w:ind w:left="5040" w:hanging="360"/>
      </w:pPr>
      <w:rPr>
        <w:rFonts w:ascii="Symbol" w:hAnsi="Symbol" w:hint="default"/>
      </w:rPr>
    </w:lvl>
    <w:lvl w:ilvl="7" w:tplc="15C479F0">
      <w:start w:val="1"/>
      <w:numFmt w:val="bullet"/>
      <w:lvlText w:val="o"/>
      <w:lvlJc w:val="left"/>
      <w:pPr>
        <w:ind w:left="5760" w:hanging="360"/>
      </w:pPr>
      <w:rPr>
        <w:rFonts w:ascii="Courier New" w:hAnsi="Courier New" w:cs="Courier New" w:hint="default"/>
      </w:rPr>
    </w:lvl>
    <w:lvl w:ilvl="8" w:tplc="8E2CCD24">
      <w:start w:val="1"/>
      <w:numFmt w:val="bullet"/>
      <w:lvlText w:val=""/>
      <w:lvlJc w:val="left"/>
      <w:pPr>
        <w:ind w:left="6480" w:hanging="360"/>
      </w:pPr>
      <w:rPr>
        <w:rFonts w:ascii="Wingdings" w:hAnsi="Wingdings" w:hint="default"/>
      </w:rPr>
    </w:lvl>
  </w:abstractNum>
  <w:abstractNum w:abstractNumId="12" w15:restartNumberingAfterBreak="0">
    <w:nsid w:val="7DD064B0"/>
    <w:multiLevelType w:val="hybridMultilevel"/>
    <w:tmpl w:val="EE04D2AA"/>
    <w:lvl w:ilvl="0" w:tplc="75DE23C0">
      <w:start w:val="1"/>
      <w:numFmt w:val="bullet"/>
      <w:lvlText w:val="&gt;"/>
      <w:lvlJc w:val="left"/>
      <w:pPr>
        <w:ind w:left="720" w:hanging="360"/>
      </w:pPr>
      <w:rPr>
        <w:rFonts w:ascii="ZineSlabDisplayOT" w:hAnsi="ZineSlabDisplayOT" w:cs="Times New Roman" w:hint="default"/>
      </w:rPr>
    </w:lvl>
    <w:lvl w:ilvl="1" w:tplc="D862E798">
      <w:start w:val="1"/>
      <w:numFmt w:val="bullet"/>
      <w:lvlText w:val="o"/>
      <w:lvlJc w:val="left"/>
      <w:pPr>
        <w:ind w:left="1440" w:hanging="360"/>
      </w:pPr>
      <w:rPr>
        <w:rFonts w:ascii="Courier New" w:hAnsi="Courier New" w:cs="Courier New" w:hint="default"/>
      </w:rPr>
    </w:lvl>
    <w:lvl w:ilvl="2" w:tplc="3B20AEB0">
      <w:start w:val="1"/>
      <w:numFmt w:val="bullet"/>
      <w:lvlText w:val=""/>
      <w:lvlJc w:val="left"/>
      <w:pPr>
        <w:ind w:left="2160" w:hanging="360"/>
      </w:pPr>
      <w:rPr>
        <w:rFonts w:ascii="Wingdings" w:hAnsi="Wingdings" w:hint="default"/>
      </w:rPr>
    </w:lvl>
    <w:lvl w:ilvl="3" w:tplc="370C3DA8">
      <w:start w:val="1"/>
      <w:numFmt w:val="bullet"/>
      <w:lvlText w:val=""/>
      <w:lvlJc w:val="left"/>
      <w:pPr>
        <w:ind w:left="2880" w:hanging="360"/>
      </w:pPr>
      <w:rPr>
        <w:rFonts w:ascii="Symbol" w:hAnsi="Symbol" w:hint="default"/>
      </w:rPr>
    </w:lvl>
    <w:lvl w:ilvl="4" w:tplc="A5E6DA76">
      <w:start w:val="1"/>
      <w:numFmt w:val="bullet"/>
      <w:lvlText w:val="o"/>
      <w:lvlJc w:val="left"/>
      <w:pPr>
        <w:ind w:left="3600" w:hanging="360"/>
      </w:pPr>
      <w:rPr>
        <w:rFonts w:ascii="Courier New" w:hAnsi="Courier New" w:cs="Courier New" w:hint="default"/>
      </w:rPr>
    </w:lvl>
    <w:lvl w:ilvl="5" w:tplc="A1D02B04">
      <w:start w:val="1"/>
      <w:numFmt w:val="bullet"/>
      <w:lvlText w:val=""/>
      <w:lvlJc w:val="left"/>
      <w:pPr>
        <w:ind w:left="4320" w:hanging="360"/>
      </w:pPr>
      <w:rPr>
        <w:rFonts w:ascii="Wingdings" w:hAnsi="Wingdings" w:hint="default"/>
      </w:rPr>
    </w:lvl>
    <w:lvl w:ilvl="6" w:tplc="C5665D68">
      <w:start w:val="1"/>
      <w:numFmt w:val="bullet"/>
      <w:lvlText w:val=""/>
      <w:lvlJc w:val="left"/>
      <w:pPr>
        <w:ind w:left="5040" w:hanging="360"/>
      </w:pPr>
      <w:rPr>
        <w:rFonts w:ascii="Symbol" w:hAnsi="Symbol" w:hint="default"/>
      </w:rPr>
    </w:lvl>
    <w:lvl w:ilvl="7" w:tplc="D504B8FC">
      <w:start w:val="1"/>
      <w:numFmt w:val="bullet"/>
      <w:lvlText w:val="o"/>
      <w:lvlJc w:val="left"/>
      <w:pPr>
        <w:ind w:left="5760" w:hanging="360"/>
      </w:pPr>
      <w:rPr>
        <w:rFonts w:ascii="Courier New" w:hAnsi="Courier New" w:cs="Courier New" w:hint="default"/>
      </w:rPr>
    </w:lvl>
    <w:lvl w:ilvl="8" w:tplc="0922AB1E">
      <w:start w:val="1"/>
      <w:numFmt w:val="bullet"/>
      <w:lvlText w:val=""/>
      <w:lvlJc w:val="left"/>
      <w:pPr>
        <w:ind w:left="6480" w:hanging="360"/>
      </w:pPr>
      <w:rPr>
        <w:rFonts w:ascii="Wingdings" w:hAnsi="Wingdings" w:hint="default"/>
      </w:rPr>
    </w:lvl>
  </w:abstractNum>
  <w:num w:numId="1" w16cid:durableId="1272544186">
    <w:abstractNumId w:val="2"/>
  </w:num>
  <w:num w:numId="2" w16cid:durableId="1592468369">
    <w:abstractNumId w:val="10"/>
  </w:num>
  <w:num w:numId="3" w16cid:durableId="134377469">
    <w:abstractNumId w:val="3"/>
  </w:num>
  <w:num w:numId="4" w16cid:durableId="70548349">
    <w:abstractNumId w:val="1"/>
  </w:num>
  <w:num w:numId="5" w16cid:durableId="1082220119">
    <w:abstractNumId w:val="11"/>
  </w:num>
  <w:num w:numId="6" w16cid:durableId="1732074912">
    <w:abstractNumId w:val="12"/>
  </w:num>
  <w:num w:numId="7" w16cid:durableId="933170231">
    <w:abstractNumId w:val="7"/>
  </w:num>
  <w:num w:numId="8" w16cid:durableId="631404589">
    <w:abstractNumId w:val="0"/>
  </w:num>
  <w:num w:numId="9" w16cid:durableId="818618246">
    <w:abstractNumId w:val="4"/>
  </w:num>
  <w:num w:numId="10" w16cid:durableId="1756129377">
    <w:abstractNumId w:val="5"/>
  </w:num>
  <w:num w:numId="11" w16cid:durableId="1945262654">
    <w:abstractNumId w:val="9"/>
  </w:num>
  <w:num w:numId="12" w16cid:durableId="1874341239">
    <w:abstractNumId w:val="8"/>
  </w:num>
  <w:num w:numId="13" w16cid:durableId="139142010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655F"/>
    <w:rsid w:val="00234BFC"/>
    <w:rsid w:val="002C500B"/>
    <w:rsid w:val="00760222"/>
    <w:rsid w:val="007B1964"/>
    <w:rsid w:val="0080376E"/>
    <w:rsid w:val="0083655F"/>
    <w:rsid w:val="0092689C"/>
    <w:rsid w:val="00AA663F"/>
    <w:rsid w:val="00E32300"/>
    <w:rsid w:val="00F440F2"/>
    <w:rsid w:val="00F750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B3C30"/>
  <w15:docId w15:val="{BA68A008-DEDA-442A-94C1-8043E8E0B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unhideWhenUsed/>
    <w:qFormat/>
    <w:pPr>
      <w:keepNext/>
      <w:keepLines/>
      <w:widowControl w:val="0"/>
      <w:spacing w:after="300" w:line="400" w:lineRule="exact"/>
      <w:outlineLvl w:val="1"/>
    </w:pPr>
    <w:rPr>
      <w:rFonts w:ascii="Tahoma" w:eastAsiaTheme="majorEastAsia" w:hAnsi="Tahoma" w:cstheme="majorBidi"/>
      <w:color w:val="000000" w:themeColor="text1"/>
      <w:sz w:val="40"/>
      <w:szCs w:val="26"/>
    </w:rPr>
  </w:style>
  <w:style w:type="paragraph" w:styleId="Titre3">
    <w:name w:val="heading 3"/>
    <w:basedOn w:val="Normal"/>
    <w:next w:val="Normal"/>
    <w:link w:val="Titre3Car"/>
    <w:uiPriority w:val="9"/>
    <w:semiHidden/>
    <w:unhideWhenUsed/>
    <w:qFormat/>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unhideWhenUsed/>
    <w:qFormat/>
    <w:pPr>
      <w:keepNext/>
      <w:keepLines/>
      <w:spacing w:before="320" w:after="200"/>
      <w:outlineLvl w:val="3"/>
    </w:pPr>
    <w:rPr>
      <w:rFonts w:ascii="Arial" w:eastAsia="Arial" w:hAnsi="Arial" w:cs="Arial"/>
      <w:b/>
      <w:bCs/>
      <w:sz w:val="26"/>
      <w:szCs w:val="26"/>
    </w:rPr>
  </w:style>
  <w:style w:type="paragraph" w:styleId="Titre5">
    <w:name w:val="heading 5"/>
    <w:basedOn w:val="Normal"/>
    <w:next w:val="Normal"/>
    <w:link w:val="Titre5Car"/>
    <w:uiPriority w:val="9"/>
    <w:unhideWhenUsed/>
    <w:qFormat/>
    <w:pPr>
      <w:keepNext/>
      <w:keepLines/>
      <w:spacing w:before="320" w:after="200"/>
      <w:outlineLvl w:val="4"/>
    </w:pPr>
    <w:rPr>
      <w:rFonts w:ascii="Arial" w:eastAsia="Arial" w:hAnsi="Arial" w:cs="Arial"/>
      <w:b/>
      <w:bCs/>
      <w:sz w:val="24"/>
      <w:szCs w:val="24"/>
    </w:rPr>
  </w:style>
  <w:style w:type="paragraph" w:styleId="Titre6">
    <w:name w:val="heading 6"/>
    <w:basedOn w:val="Normal"/>
    <w:next w:val="Normal"/>
    <w:link w:val="Titre6Car"/>
    <w:uiPriority w:val="9"/>
    <w:unhideWhenUsed/>
    <w:qFormat/>
    <w:pPr>
      <w:keepNext/>
      <w:keepLines/>
      <w:spacing w:before="320" w:after="200"/>
      <w:outlineLvl w:val="5"/>
    </w:pPr>
    <w:rPr>
      <w:rFonts w:ascii="Arial" w:eastAsia="Arial" w:hAnsi="Arial" w:cs="Arial"/>
      <w:b/>
      <w:bCs/>
    </w:rPr>
  </w:style>
  <w:style w:type="paragraph" w:styleId="Titre7">
    <w:name w:val="heading 7"/>
    <w:basedOn w:val="Normal"/>
    <w:next w:val="Normal"/>
    <w:link w:val="Titre7Car"/>
    <w:uiPriority w:val="9"/>
    <w:unhideWhenUsed/>
    <w:qFormat/>
    <w:pPr>
      <w:keepNext/>
      <w:keepLines/>
      <w:spacing w:before="320" w:after="200"/>
      <w:outlineLvl w:val="6"/>
    </w:pPr>
    <w:rPr>
      <w:rFonts w:ascii="Arial" w:eastAsia="Arial" w:hAnsi="Arial" w:cs="Arial"/>
      <w:b/>
      <w:bCs/>
      <w:i/>
      <w:iCs/>
    </w:rPr>
  </w:style>
  <w:style w:type="paragraph" w:styleId="Titre8">
    <w:name w:val="heading 8"/>
    <w:basedOn w:val="Normal"/>
    <w:next w:val="Normal"/>
    <w:link w:val="Titre8Car"/>
    <w:uiPriority w:val="9"/>
    <w:unhideWhenUsed/>
    <w:qFormat/>
    <w:pPr>
      <w:keepNext/>
      <w:keepLines/>
      <w:spacing w:before="320" w:after="200"/>
      <w:outlineLvl w:val="7"/>
    </w:pPr>
    <w:rPr>
      <w:rFonts w:ascii="Arial" w:eastAsia="Arial" w:hAnsi="Arial" w:cs="Arial"/>
      <w:i/>
      <w:iCs/>
    </w:rPr>
  </w:style>
  <w:style w:type="paragraph" w:styleId="Titre9">
    <w:name w:val="heading 9"/>
    <w:basedOn w:val="Normal"/>
    <w:next w:val="Normal"/>
    <w:link w:val="Titre9Car"/>
    <w:uiPriority w:val="9"/>
    <w:unhideWhenUsed/>
    <w:qFormat/>
    <w:pPr>
      <w:keepNext/>
      <w:keepLines/>
      <w:spacing w:before="320" w:after="200"/>
      <w:outlineLvl w:val="8"/>
    </w:pPr>
    <w:rPr>
      <w:rFonts w:ascii="Arial" w:eastAsia="Arial" w:hAnsi="Arial" w:cs="Arial"/>
      <w:i/>
      <w:iCs/>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Heading4Char">
    <w:name w:val="Heading 4 Char"/>
    <w:basedOn w:val="Policepardfaut"/>
    <w:uiPriority w:val="9"/>
    <w:rPr>
      <w:rFonts w:ascii="Arial" w:eastAsia="Arial" w:hAnsi="Arial" w:cs="Arial"/>
      <w:b/>
      <w:bCs/>
      <w:sz w:val="26"/>
      <w:szCs w:val="26"/>
    </w:rPr>
  </w:style>
  <w:style w:type="character" w:customStyle="1" w:styleId="Heading5Char">
    <w:name w:val="Heading 5 Char"/>
    <w:basedOn w:val="Policepardfaut"/>
    <w:uiPriority w:val="9"/>
    <w:rPr>
      <w:rFonts w:ascii="Arial" w:eastAsia="Arial" w:hAnsi="Arial" w:cs="Arial"/>
      <w:b/>
      <w:bCs/>
      <w:sz w:val="24"/>
      <w:szCs w:val="24"/>
    </w:rPr>
  </w:style>
  <w:style w:type="character" w:customStyle="1" w:styleId="Heading6Char">
    <w:name w:val="Heading 6 Char"/>
    <w:basedOn w:val="Policepardfaut"/>
    <w:uiPriority w:val="9"/>
    <w:rPr>
      <w:rFonts w:ascii="Arial" w:eastAsia="Arial" w:hAnsi="Arial" w:cs="Arial"/>
      <w:b/>
      <w:bCs/>
      <w:sz w:val="22"/>
      <w:szCs w:val="22"/>
    </w:rPr>
  </w:style>
  <w:style w:type="character" w:customStyle="1" w:styleId="Heading7Char">
    <w:name w:val="Heading 7 Char"/>
    <w:basedOn w:val="Policepardfaut"/>
    <w:uiPriority w:val="9"/>
    <w:rPr>
      <w:rFonts w:ascii="Arial" w:eastAsia="Arial" w:hAnsi="Arial" w:cs="Arial"/>
      <w:b/>
      <w:bCs/>
      <w:i/>
      <w:iCs/>
      <w:sz w:val="22"/>
      <w:szCs w:val="22"/>
    </w:rPr>
  </w:style>
  <w:style w:type="character" w:customStyle="1" w:styleId="Heading8Char">
    <w:name w:val="Heading 8 Char"/>
    <w:basedOn w:val="Policepardfaut"/>
    <w:uiPriority w:val="9"/>
    <w:rPr>
      <w:rFonts w:ascii="Arial" w:eastAsia="Arial" w:hAnsi="Arial" w:cs="Arial"/>
      <w:i/>
      <w:iCs/>
      <w:sz w:val="22"/>
      <w:szCs w:val="22"/>
    </w:rPr>
  </w:style>
  <w:style w:type="character" w:customStyle="1" w:styleId="Heading9Char">
    <w:name w:val="Heading 9 Char"/>
    <w:basedOn w:val="Policepardfaut"/>
    <w:uiPriority w:val="9"/>
    <w:rPr>
      <w:rFonts w:ascii="Arial" w:eastAsia="Arial" w:hAnsi="Arial" w:cs="Arial"/>
      <w:i/>
      <w:iCs/>
      <w:sz w:val="21"/>
      <w:szCs w:val="21"/>
    </w:rPr>
  </w:style>
  <w:style w:type="character" w:customStyle="1" w:styleId="TitleChar">
    <w:name w:val="Title Char"/>
    <w:basedOn w:val="Policepardfaut"/>
    <w:uiPriority w:val="10"/>
    <w:rPr>
      <w:sz w:val="48"/>
      <w:szCs w:val="48"/>
    </w:rPr>
  </w:style>
  <w:style w:type="character" w:customStyle="1" w:styleId="SubtitleChar">
    <w:name w:val="Subtitle Char"/>
    <w:basedOn w:val="Policepardfaut"/>
    <w:uiPriority w:val="11"/>
    <w:rPr>
      <w:sz w:val="24"/>
      <w:szCs w:val="24"/>
    </w:rPr>
  </w:style>
  <w:style w:type="character" w:customStyle="1" w:styleId="QuoteChar">
    <w:name w:val="Quote Char"/>
    <w:uiPriority w:val="29"/>
    <w:rPr>
      <w:i/>
    </w:rPr>
  </w:style>
  <w:style w:type="character" w:customStyle="1" w:styleId="IntenseQuoteChar">
    <w:name w:val="Intense Quote Char"/>
    <w:uiPriority w:val="30"/>
    <w:rPr>
      <w:i/>
    </w:rPr>
  </w:style>
  <w:style w:type="character" w:customStyle="1" w:styleId="FootnoteTextChar">
    <w:name w:val="Footnote Text Char"/>
    <w:uiPriority w:val="99"/>
    <w:rPr>
      <w:sz w:val="18"/>
    </w:rPr>
  </w:style>
  <w:style w:type="character" w:customStyle="1" w:styleId="EndnoteTextChar">
    <w:name w:val="Endnote Text Char"/>
    <w:uiPriority w:val="99"/>
    <w:rPr>
      <w:sz w:val="20"/>
    </w:rPr>
  </w:style>
  <w:style w:type="character" w:customStyle="1" w:styleId="Heading1Char">
    <w:name w:val="Heading 1 Char"/>
    <w:basedOn w:val="Policepardfaut"/>
    <w:uiPriority w:val="9"/>
    <w:rPr>
      <w:rFonts w:ascii="Arial" w:eastAsia="Arial" w:hAnsi="Arial" w:cs="Arial"/>
      <w:sz w:val="40"/>
      <w:szCs w:val="40"/>
    </w:rPr>
  </w:style>
  <w:style w:type="character" w:customStyle="1" w:styleId="Heading2Char">
    <w:name w:val="Heading 2 Char"/>
    <w:basedOn w:val="Policepardfaut"/>
    <w:uiPriority w:val="9"/>
    <w:rPr>
      <w:rFonts w:ascii="Arial" w:eastAsia="Arial" w:hAnsi="Arial" w:cs="Arial"/>
      <w:sz w:val="34"/>
    </w:rPr>
  </w:style>
  <w:style w:type="character" w:customStyle="1" w:styleId="Heading3Char">
    <w:name w:val="Heading 3 Char"/>
    <w:basedOn w:val="Policepardfaut"/>
    <w:uiPriority w:val="9"/>
    <w:rPr>
      <w:rFonts w:ascii="Arial" w:eastAsia="Arial" w:hAnsi="Arial" w:cs="Arial"/>
      <w:sz w:val="30"/>
      <w:szCs w:val="30"/>
    </w:rPr>
  </w:style>
  <w:style w:type="character" w:customStyle="1" w:styleId="Titre4Car">
    <w:name w:val="Titre 4 Car"/>
    <w:basedOn w:val="Policepardfaut"/>
    <w:link w:val="Titre4"/>
    <w:uiPriority w:val="9"/>
    <w:rPr>
      <w:rFonts w:ascii="Arial" w:eastAsia="Arial" w:hAnsi="Arial" w:cs="Arial"/>
      <w:b/>
      <w:bCs/>
      <w:sz w:val="26"/>
      <w:szCs w:val="26"/>
    </w:rPr>
  </w:style>
  <w:style w:type="character" w:customStyle="1" w:styleId="Titre5Car">
    <w:name w:val="Titre 5 Car"/>
    <w:basedOn w:val="Policepardfaut"/>
    <w:link w:val="Titre5"/>
    <w:uiPriority w:val="9"/>
    <w:rPr>
      <w:rFonts w:ascii="Arial" w:eastAsia="Arial" w:hAnsi="Arial" w:cs="Arial"/>
      <w:b/>
      <w:bCs/>
      <w:sz w:val="24"/>
      <w:szCs w:val="24"/>
    </w:rPr>
  </w:style>
  <w:style w:type="character" w:customStyle="1" w:styleId="Titre6Car">
    <w:name w:val="Titre 6 Car"/>
    <w:basedOn w:val="Policepardfaut"/>
    <w:link w:val="Titre6"/>
    <w:uiPriority w:val="9"/>
    <w:rPr>
      <w:rFonts w:ascii="Arial" w:eastAsia="Arial" w:hAnsi="Arial" w:cs="Arial"/>
      <w:b/>
      <w:bCs/>
      <w:sz w:val="22"/>
      <w:szCs w:val="22"/>
    </w:rPr>
  </w:style>
  <w:style w:type="character" w:customStyle="1" w:styleId="Titre7Car">
    <w:name w:val="Titre 7 Car"/>
    <w:basedOn w:val="Policepardfaut"/>
    <w:link w:val="Titre7"/>
    <w:uiPriority w:val="9"/>
    <w:rPr>
      <w:rFonts w:ascii="Arial" w:eastAsia="Arial" w:hAnsi="Arial" w:cs="Arial"/>
      <w:b/>
      <w:bCs/>
      <w:i/>
      <w:iCs/>
      <w:sz w:val="22"/>
      <w:szCs w:val="22"/>
    </w:rPr>
  </w:style>
  <w:style w:type="character" w:customStyle="1" w:styleId="Titre8Car">
    <w:name w:val="Titre 8 Car"/>
    <w:basedOn w:val="Policepardfaut"/>
    <w:link w:val="Titre8"/>
    <w:uiPriority w:val="9"/>
    <w:rPr>
      <w:rFonts w:ascii="Arial" w:eastAsia="Arial" w:hAnsi="Arial" w:cs="Arial"/>
      <w:i/>
      <w:iCs/>
      <w:sz w:val="22"/>
      <w:szCs w:val="22"/>
    </w:rPr>
  </w:style>
  <w:style w:type="character" w:customStyle="1" w:styleId="Titre9Car">
    <w:name w:val="Titre 9 Car"/>
    <w:basedOn w:val="Policepardfaut"/>
    <w:link w:val="Titre9"/>
    <w:uiPriority w:val="9"/>
    <w:rPr>
      <w:rFonts w:ascii="Arial" w:eastAsia="Arial" w:hAnsi="Arial" w:cs="Arial"/>
      <w:i/>
      <w:iCs/>
      <w:sz w:val="21"/>
      <w:szCs w:val="21"/>
    </w:rPr>
  </w:style>
  <w:style w:type="paragraph" w:styleId="Titre">
    <w:name w:val="Title"/>
    <w:basedOn w:val="Normal"/>
    <w:next w:val="Normal"/>
    <w:link w:val="TitreCar"/>
    <w:uiPriority w:val="10"/>
    <w:qFormat/>
    <w:pPr>
      <w:spacing w:before="300" w:after="200"/>
      <w:contextualSpacing/>
    </w:pPr>
    <w:rPr>
      <w:sz w:val="48"/>
      <w:szCs w:val="48"/>
    </w:rPr>
  </w:style>
  <w:style w:type="character" w:customStyle="1" w:styleId="TitreCar">
    <w:name w:val="Titre Car"/>
    <w:basedOn w:val="Policepardfaut"/>
    <w:link w:val="Titre"/>
    <w:uiPriority w:val="10"/>
    <w:rPr>
      <w:sz w:val="48"/>
      <w:szCs w:val="48"/>
    </w:rPr>
  </w:style>
  <w:style w:type="paragraph" w:styleId="Sous-titre">
    <w:name w:val="Subtitle"/>
    <w:basedOn w:val="Normal"/>
    <w:next w:val="Normal"/>
    <w:link w:val="Sous-titreCar"/>
    <w:uiPriority w:val="11"/>
    <w:qFormat/>
    <w:pPr>
      <w:spacing w:before="200" w:after="200"/>
    </w:pPr>
    <w:rPr>
      <w:sz w:val="24"/>
      <w:szCs w:val="24"/>
    </w:rPr>
  </w:style>
  <w:style w:type="character" w:customStyle="1" w:styleId="Sous-titreCar">
    <w:name w:val="Sous-titre Car"/>
    <w:basedOn w:val="Policepardfaut"/>
    <w:link w:val="Sous-titre"/>
    <w:uiPriority w:val="11"/>
    <w:rPr>
      <w:sz w:val="24"/>
      <w:szCs w:val="24"/>
    </w:rPr>
  </w:style>
  <w:style w:type="paragraph" w:styleId="Citation">
    <w:name w:val="Quote"/>
    <w:basedOn w:val="Normal"/>
    <w:next w:val="Normal"/>
    <w:link w:val="CitationCar"/>
    <w:uiPriority w:val="29"/>
    <w:qFormat/>
    <w:pPr>
      <w:ind w:left="720" w:right="720"/>
    </w:pPr>
    <w:rPr>
      <w:i/>
    </w:rPr>
  </w:style>
  <w:style w:type="character" w:customStyle="1" w:styleId="CitationCar">
    <w:name w:val="Citation Car"/>
    <w:link w:val="Citation"/>
    <w:uiPriority w:val="29"/>
    <w:rPr>
      <w:i/>
    </w:rPr>
  </w:style>
  <w:style w:type="paragraph" w:styleId="Citationintense">
    <w:name w:val="Intense Quote"/>
    <w:basedOn w:val="Normal"/>
    <w:next w:val="Normal"/>
    <w:link w:val="CitationintenseCar"/>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CitationintenseCar">
    <w:name w:val="Citation intense Car"/>
    <w:link w:val="Citationintense"/>
    <w:uiPriority w:val="30"/>
    <w:rPr>
      <w:i/>
    </w:rPr>
  </w:style>
  <w:style w:type="character" w:customStyle="1" w:styleId="HeaderChar">
    <w:name w:val="Header Char"/>
    <w:basedOn w:val="Policepardfaut"/>
    <w:uiPriority w:val="99"/>
  </w:style>
  <w:style w:type="character" w:customStyle="1" w:styleId="FooterChar">
    <w:name w:val="Footer Char"/>
    <w:basedOn w:val="Policepardfaut"/>
    <w:uiPriority w:val="99"/>
  </w:style>
  <w:style w:type="paragraph" w:styleId="Lgende">
    <w:name w:val="caption"/>
    <w:basedOn w:val="Normal"/>
    <w:next w:val="Normal"/>
    <w:uiPriority w:val="35"/>
    <w:semiHidden/>
    <w:unhideWhenUsed/>
    <w:qFormat/>
    <w:pPr>
      <w:spacing w:line="276" w:lineRule="auto"/>
    </w:pPr>
    <w:rPr>
      <w:b/>
      <w:bCs/>
      <w:color w:val="5B9BD5" w:themeColor="accent1"/>
      <w:sz w:val="18"/>
      <w:szCs w:val="18"/>
    </w:rPr>
  </w:style>
  <w:style w:type="character" w:customStyle="1" w:styleId="CaptionChar">
    <w:name w:val="Caption Char"/>
    <w:uiPriority w:val="99"/>
  </w:style>
  <w:style w:type="table" w:customStyle="1" w:styleId="TableGridLight">
    <w:name w:val="Table Grid Light"/>
    <w:basedOn w:val="Tableau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Tableausimple1">
    <w:name w:val="Plain Table 1"/>
    <w:basedOn w:val="Tableau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Tableausimple2">
    <w:name w:val="Plain Table 2"/>
    <w:basedOn w:val="TableauNormal"/>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Tableausimple3">
    <w:name w:val="Plain Table 3"/>
    <w:basedOn w:val="TableauNormal"/>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simple4">
    <w:name w:val="Plain Table 4"/>
    <w:basedOn w:val="TableauNormal"/>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simple5">
    <w:name w:val="Plain Table 5"/>
    <w:basedOn w:val="TableauNormal"/>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Grille1Clair">
    <w:name w:val="Grid Table 1 Light"/>
    <w:basedOn w:val="TableauNormal"/>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TableauNormal"/>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TableauNormal"/>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TableauNormal"/>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TableauNormal"/>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TableauNormal"/>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TableauNormal"/>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TableauGrille2">
    <w:name w:val="Grid Table 2"/>
    <w:basedOn w:val="Tableau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TableauNormal"/>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TableauNormal"/>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TableauNormal"/>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TableauNormal"/>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TableauNormal"/>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TableauNormal"/>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leauGrille3">
    <w:name w:val="Grid Table 3"/>
    <w:basedOn w:val="Tableau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TableauNormal"/>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TableauNormal"/>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TableauNormal"/>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TableauNormal"/>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TableauNormal"/>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TableauNormal"/>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leauGrille4">
    <w:name w:val="Grid Table 4"/>
    <w:basedOn w:val="TableauNormal"/>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TableauNormal"/>
    <w:uiPriority w:val="5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TableauNormal"/>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TableauNormal"/>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TableauNormal"/>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TableauNormal"/>
    <w:uiPriority w:val="5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TableauNormal"/>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leauGrille5Fonc">
    <w:name w:val="Grid Table 5 Dark"/>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TableauGrille6Couleur">
    <w:name w:val="Grid Table 6 Colorful"/>
    <w:basedOn w:val="TableauNormal"/>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TableauNormal"/>
    <w:uiPriority w:val="99"/>
    <w:pPr>
      <w:spacing w:after="0" w:line="240" w:lineRule="auto"/>
    </w:pPr>
    <w:tblPr>
      <w:tblStyleRowBandSize w:val="1"/>
      <w:tblStyleColBandSize w:val="1"/>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TableauNormal"/>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TableauNormal"/>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TableauNormal"/>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TableauNormal"/>
    <w:uiPriority w:val="99"/>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TableauNormal"/>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styleId="TableauGrille7Couleur">
    <w:name w:val="Grid Table 7 Colorful"/>
    <w:basedOn w:val="TableauNormal"/>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TableauNormal"/>
    <w:uiPriority w:val="99"/>
    <w:pPr>
      <w:spacing w:after="0" w:line="240" w:lineRule="auto"/>
    </w:pPr>
    <w:tblPr>
      <w:tblStyleRowBandSize w:val="1"/>
      <w:tblStyleColBandSize w:val="1"/>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rFonts w:ascii="Arial" w:hAnsi="Arial"/>
        <w:b/>
        <w:color w:val="ACCCEA" w:themeColor="accent1" w:themeTint="80" w:themeShade="95"/>
        <w:sz w:val="22"/>
      </w:rPr>
      <w:tblPr/>
      <w:tcPr>
        <w:tcBorders>
          <w:top w:val="none" w:sz="0" w:space="0" w:color="auto"/>
          <w:left w:val="none" w:sz="0" w:space="0" w:color="auto"/>
          <w:bottom w:val="single" w:sz="4" w:space="0" w:color="ACCCEA" w:themeColor="accent1" w:themeTint="80"/>
          <w:right w:val="none" w:sz="0" w:space="0" w:color="auto"/>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0" w:space="0" w:color="auto"/>
          <w:left w:val="none" w:sz="0" w:space="0" w:color="auto"/>
          <w:bottom w:val="none" w:sz="0" w:space="0" w:color="auto"/>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0" w:space="0" w:color="auto"/>
          <w:left w:val="single" w:sz="4" w:space="0" w:color="ACCCEA" w:themeColor="accent1" w:themeTint="80"/>
          <w:bottom w:val="none" w:sz="0" w:space="0" w:color="auto"/>
          <w:right w:val="none" w:sz="0" w:space="0" w:color="auto"/>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TableauNormal"/>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TableauNormal"/>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TableauNormal"/>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TableauNormal"/>
    <w:uiPriority w:val="99"/>
    <w:pPr>
      <w:spacing w:after="0" w:line="240" w:lineRule="auto"/>
    </w:pPr>
    <w:tblPr>
      <w:tblStyleRowBandSize w:val="1"/>
      <w:tblStyleColBandSize w:val="1"/>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254175" w:themeColor="accent5" w:themeShade="95"/>
        <w:sz w:val="22"/>
      </w:rPr>
      <w:tblPr/>
      <w:tcPr>
        <w:tcBorders>
          <w:top w:val="none" w:sz="0" w:space="0" w:color="auto"/>
          <w:left w:val="none" w:sz="0" w:space="0" w:color="auto"/>
          <w:bottom w:val="single" w:sz="4" w:space="0" w:color="95AFDD" w:themeColor="accent5" w:themeTint="90"/>
          <w:right w:val="none" w:sz="0" w:space="0" w:color="auto"/>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0" w:space="0" w:color="auto"/>
          <w:left w:val="none" w:sz="0" w:space="0" w:color="auto"/>
          <w:bottom w:val="none" w:sz="0" w:space="0" w:color="auto"/>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0" w:space="0" w:color="auto"/>
          <w:left w:val="single" w:sz="4" w:space="0" w:color="95AFDD" w:themeColor="accent5" w:themeTint="90"/>
          <w:bottom w:val="none" w:sz="0" w:space="0" w:color="auto"/>
          <w:right w:val="none" w:sz="0" w:space="0" w:color="auto"/>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TableauNormal"/>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TableauListe1Clair">
    <w:name w:val="List Table 1 Light"/>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TableauListe2">
    <w:name w:val="List Table 2"/>
    <w:basedOn w:val="TableauNormal"/>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TableauNormal"/>
    <w:uiPriority w:val="99"/>
    <w:pPr>
      <w:spacing w:after="0" w:line="240" w:lineRule="auto"/>
    </w:pPr>
    <w:tblPr>
      <w:tblStyleRowBandSize w:val="1"/>
      <w:tblStyleColBandSize w:val="1"/>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TableauNormal"/>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TableauNormal"/>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TableauNormal"/>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TableauNormal"/>
    <w:uiPriority w:val="99"/>
    <w:pPr>
      <w:spacing w:after="0" w:line="240" w:lineRule="auto"/>
    </w:pPr>
    <w:tblPr>
      <w:tblStyleRowBandSize w:val="1"/>
      <w:tblStyleColBandSize w:val="1"/>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TableauNormal"/>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TableauListe3">
    <w:name w:val="List Table 3"/>
    <w:basedOn w:val="Tableau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TableauNormal"/>
    <w:uiPriority w:val="99"/>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TableauNormal"/>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TableauNormal"/>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TableauNormal"/>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TableauNormal"/>
    <w:uiPriority w:val="99"/>
    <w:pPr>
      <w:spacing w:after="0" w:line="240" w:lineRule="auto"/>
    </w:pPr>
    <w:tblPr>
      <w:tblStyleRowBandSize w:val="1"/>
      <w:tblStyleColBandSize w:val="1"/>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TableauNormal"/>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TableauListe4">
    <w:name w:val="List Table 4"/>
    <w:basedOn w:val="Tableau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TableauNormal"/>
    <w:uiPriority w:val="9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TableauNormal"/>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TableauNormal"/>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TableauNormal"/>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TableauNormal"/>
    <w:uiPriority w:val="9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TableauNormal"/>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TableauListe5Fonc">
    <w:name w:val="List Table 5 Dark"/>
    <w:basedOn w:val="TableauNormal"/>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TableauNormal"/>
    <w:uiPriority w:val="99"/>
    <w:pPr>
      <w:spacing w:after="0" w:line="240" w:lineRule="auto"/>
    </w:pPr>
    <w:tblPr>
      <w:tblStyleRowBandSize w:val="1"/>
      <w:tblStyleColBandSize w:val="1"/>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TableauNormal"/>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TableauNormal"/>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TableauNormal"/>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TableauNormal"/>
    <w:uiPriority w:val="99"/>
    <w:pPr>
      <w:spacing w:after="0" w:line="240" w:lineRule="auto"/>
    </w:pPr>
    <w:tblPr>
      <w:tblStyleRowBandSize w:val="1"/>
      <w:tblStyleColBandSize w:val="1"/>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TableauNormal"/>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TableauListe6Couleur">
    <w:name w:val="List Table 6 Colorful"/>
    <w:basedOn w:val="TableauNormal"/>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TableauNormal"/>
    <w:uiPriority w:val="99"/>
    <w:pPr>
      <w:spacing w:after="0" w:line="240" w:lineRule="auto"/>
    </w:pPr>
    <w:tblPr>
      <w:tblStyleRowBandSize w:val="1"/>
      <w:tblStyleColBandSize w:val="1"/>
      <w:tblBorders>
        <w:top w:val="single" w:sz="4" w:space="0" w:color="5B9BD5" w:themeColor="accent1"/>
        <w:bottom w:val="single" w:sz="4" w:space="0" w:color="5B9BD5" w:themeColor="accent1"/>
      </w:tblBorders>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TableauNormal"/>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TableauNormal"/>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TableauNormal"/>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TableauNormal"/>
    <w:uiPriority w:val="99"/>
    <w:pPr>
      <w:spacing w:after="0" w:line="240" w:lineRule="auto"/>
    </w:pPr>
    <w:tblPr>
      <w:tblStyleRowBandSize w:val="1"/>
      <w:tblStyleColBandSize w:val="1"/>
      <w:tblBorders>
        <w:top w:val="single" w:sz="4" w:space="0" w:color="8DA9DB" w:themeColor="accent5" w:themeTint="9A"/>
        <w:bottom w:val="single" w:sz="4" w:space="0" w:color="8DA9DB" w:themeColor="accent5" w:themeTint="9A"/>
      </w:tblBorders>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TableauNormal"/>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TableauListe7Couleur">
    <w:name w:val="List Table 7 Colorful"/>
    <w:basedOn w:val="TableauNormal"/>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TableauNormal"/>
    <w:uiPriority w:val="99"/>
    <w:pPr>
      <w:spacing w:after="0" w:line="240" w:lineRule="auto"/>
    </w:pPr>
    <w:tblPr>
      <w:tblStyleRowBandSize w:val="1"/>
      <w:tblStyleColBandSize w:val="1"/>
      <w:tblBorders>
        <w:right w:val="single" w:sz="4" w:space="0" w:color="5B9BD5" w:themeColor="accent1"/>
      </w:tblBorders>
    </w:tblPr>
    <w:tblStylePr w:type="firstRow">
      <w:rPr>
        <w:rFonts w:ascii="Arial" w:hAnsi="Arial"/>
        <w:i/>
        <w:color w:val="245A8D" w:themeColor="accent1" w:themeShade="95"/>
        <w:sz w:val="22"/>
      </w:rPr>
      <w:tblPr/>
      <w:tcPr>
        <w:tcBorders>
          <w:top w:val="none" w:sz="0" w:space="0" w:color="auto"/>
          <w:left w:val="none" w:sz="0" w:space="0" w:color="auto"/>
          <w:bottom w:val="single" w:sz="4" w:space="0" w:color="5B9BD5" w:themeColor="accent1"/>
          <w:right w:val="none" w:sz="0" w:space="0" w:color="auto"/>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0" w:space="0" w:color="auto"/>
          <w:left w:val="none" w:sz="0" w:space="0" w:color="auto"/>
          <w:bottom w:val="none" w:sz="0" w:space="0" w:color="auto"/>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0" w:space="0" w:color="auto"/>
          <w:left w:val="single" w:sz="4" w:space="0" w:color="5B9BD5" w:themeColor="accent1"/>
          <w:bottom w:val="none" w:sz="0" w:space="0" w:color="auto"/>
          <w:right w:val="none" w:sz="0" w:space="0" w:color="auto"/>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TableauNormal"/>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TableauNormal"/>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TableauNormal"/>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TableauNormal"/>
    <w:uiPriority w:val="99"/>
    <w:pPr>
      <w:spacing w:after="0" w:line="240" w:lineRule="auto"/>
    </w:pPr>
    <w:tblPr>
      <w:tblStyleRowBandSize w:val="1"/>
      <w:tblStyleColBandSize w:val="1"/>
      <w:tblBorders>
        <w:right w:val="single" w:sz="4" w:space="0" w:color="8DA9DB" w:themeColor="accent5" w:themeTint="9A"/>
      </w:tblBorders>
    </w:tblPr>
    <w:tblStylePr w:type="firstRow">
      <w:rPr>
        <w:rFonts w:ascii="Arial" w:hAnsi="Arial"/>
        <w:i/>
        <w:color w:val="8DA9DB" w:themeColor="accent5" w:themeTint="9A" w:themeShade="95"/>
        <w:sz w:val="22"/>
      </w:rPr>
      <w:tblPr/>
      <w:tcPr>
        <w:tcBorders>
          <w:top w:val="none" w:sz="0" w:space="0" w:color="auto"/>
          <w:left w:val="none" w:sz="0" w:space="0" w:color="auto"/>
          <w:bottom w:val="single" w:sz="4" w:space="0" w:color="8DA9DB" w:themeColor="accent5" w:themeTint="9A"/>
          <w:right w:val="none" w:sz="0" w:space="0" w:color="auto"/>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0" w:space="0" w:color="auto"/>
          <w:left w:val="none" w:sz="0" w:space="0" w:color="auto"/>
          <w:bottom w:val="none" w:sz="0" w:space="0" w:color="auto"/>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0" w:space="0" w:color="auto"/>
          <w:left w:val="single" w:sz="4" w:space="0" w:color="8DA9DB" w:themeColor="accent5" w:themeTint="9A"/>
          <w:bottom w:val="none" w:sz="0" w:space="0" w:color="auto"/>
          <w:right w:val="none" w:sz="0" w:space="0" w:color="auto"/>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TableauNormal"/>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TableauNormal"/>
    <w:uiPriority w:val="99"/>
    <w:pPr>
      <w:spacing w:after="0" w:line="240" w:lineRule="auto"/>
    </w:pPr>
    <w:rPr>
      <w:color w:val="404040"/>
      <w:sz w:val="20"/>
      <w:szCs w:val="20"/>
      <w:lang w:val="fr-CH" w:eastAsia="fr-CH"/>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TableauNormal"/>
    <w:uiPriority w:val="99"/>
    <w:pPr>
      <w:spacing w:after="0" w:line="240" w:lineRule="auto"/>
    </w:pPr>
    <w:rPr>
      <w:color w:val="404040"/>
      <w:sz w:val="20"/>
      <w:szCs w:val="20"/>
      <w:lang w:val="fr-CH" w:eastAsia="fr-CH"/>
    </w:rPr>
    <w:tblPr>
      <w:tblStyleRowBandSize w:val="1"/>
      <w:tblStyleColBandSize w:val="1"/>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TableauNormal"/>
    <w:uiPriority w:val="99"/>
    <w:pPr>
      <w:spacing w:after="0" w:line="240" w:lineRule="auto"/>
    </w:pPr>
    <w:rPr>
      <w:color w:val="404040"/>
      <w:sz w:val="20"/>
      <w:szCs w:val="20"/>
      <w:lang w:val="fr-CH" w:eastAsia="fr-CH"/>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TableauNormal"/>
    <w:uiPriority w:val="99"/>
    <w:pPr>
      <w:spacing w:after="0" w:line="240" w:lineRule="auto"/>
    </w:pPr>
    <w:rPr>
      <w:color w:val="404040"/>
      <w:sz w:val="20"/>
      <w:szCs w:val="20"/>
      <w:lang w:val="fr-CH" w:eastAsia="fr-CH"/>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TableauNormal"/>
    <w:uiPriority w:val="99"/>
    <w:pPr>
      <w:spacing w:after="0" w:line="240" w:lineRule="auto"/>
    </w:pPr>
    <w:rPr>
      <w:color w:val="404040"/>
      <w:sz w:val="20"/>
      <w:szCs w:val="20"/>
      <w:lang w:val="fr-CH" w:eastAsia="fr-CH"/>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TableauNormal"/>
    <w:uiPriority w:val="99"/>
    <w:pPr>
      <w:spacing w:after="0" w:line="240" w:lineRule="auto"/>
    </w:pPr>
    <w:rPr>
      <w:color w:val="404040"/>
      <w:sz w:val="20"/>
      <w:szCs w:val="20"/>
      <w:lang w:val="fr-CH" w:eastAsia="fr-CH"/>
    </w:rPr>
    <w:tblPr>
      <w:tblStyleRowBandSize w:val="1"/>
      <w:tblStyleColBandSize w:val="1"/>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TableauNormal"/>
    <w:uiPriority w:val="99"/>
    <w:pPr>
      <w:spacing w:after="0" w:line="240" w:lineRule="auto"/>
    </w:pPr>
    <w:rPr>
      <w:color w:val="404040"/>
      <w:sz w:val="20"/>
      <w:szCs w:val="20"/>
      <w:lang w:val="fr-CH" w:eastAsia="fr-CH"/>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TableauNormal"/>
    <w:uiPriority w:val="99"/>
    <w:pPr>
      <w:spacing w:after="0" w:line="240" w:lineRule="auto"/>
    </w:pPr>
    <w:rPr>
      <w:color w:val="404040"/>
      <w:sz w:val="20"/>
      <w:szCs w:val="20"/>
      <w:lang w:val="fr-CH" w:eastAsia="fr-CH"/>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TableauNormal"/>
    <w:uiPriority w:val="99"/>
    <w:pPr>
      <w:spacing w:after="0" w:line="240" w:lineRule="auto"/>
    </w:pPr>
    <w:rPr>
      <w:color w:val="404040"/>
      <w:sz w:val="20"/>
      <w:szCs w:val="20"/>
      <w:lang w:val="fr-CH" w:eastAsia="fr-CH"/>
    </w:rPr>
    <w:tblPr>
      <w:tblStyleRowBandSize w:val="1"/>
      <w:tblStyleColBandSize w:val="1"/>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TableauNormal"/>
    <w:uiPriority w:val="99"/>
    <w:pPr>
      <w:spacing w:after="0" w:line="240" w:lineRule="auto"/>
    </w:pPr>
    <w:rPr>
      <w:color w:val="404040"/>
      <w:sz w:val="20"/>
      <w:szCs w:val="20"/>
      <w:lang w:val="fr-CH" w:eastAsia="fr-CH"/>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TableauNormal"/>
    <w:uiPriority w:val="99"/>
    <w:pPr>
      <w:spacing w:after="0" w:line="240" w:lineRule="auto"/>
    </w:pPr>
    <w:rPr>
      <w:color w:val="404040"/>
      <w:sz w:val="20"/>
      <w:szCs w:val="20"/>
      <w:lang w:val="fr-CH" w:eastAsia="fr-CH"/>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TableauNormal"/>
    <w:uiPriority w:val="99"/>
    <w:pPr>
      <w:spacing w:after="0" w:line="240" w:lineRule="auto"/>
    </w:pPr>
    <w:rPr>
      <w:color w:val="404040"/>
      <w:sz w:val="20"/>
      <w:szCs w:val="20"/>
      <w:lang w:val="fr-CH" w:eastAsia="fr-CH"/>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TableauNormal"/>
    <w:uiPriority w:val="99"/>
    <w:pPr>
      <w:spacing w:after="0" w:line="240" w:lineRule="auto"/>
    </w:pPr>
    <w:rPr>
      <w:color w:val="404040"/>
      <w:sz w:val="20"/>
      <w:szCs w:val="20"/>
      <w:lang w:val="fr-CH" w:eastAsia="fr-CH"/>
    </w:rPr>
    <w:tblPr>
      <w:tblStyleRowBandSize w:val="1"/>
      <w:tblStyleColBandSize w:val="1"/>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TableauNormal"/>
    <w:uiPriority w:val="99"/>
    <w:pPr>
      <w:spacing w:after="0" w:line="240" w:lineRule="auto"/>
    </w:pPr>
    <w:rPr>
      <w:color w:val="404040"/>
      <w:sz w:val="20"/>
      <w:szCs w:val="20"/>
      <w:lang w:val="fr-CH" w:eastAsia="fr-CH"/>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TableauNormal"/>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auNormal"/>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TableauNormal"/>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TableauNormal"/>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TableauNormal"/>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TableauNormal"/>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TableauNormal"/>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Notedebasdepage">
    <w:name w:val="footnote text"/>
    <w:basedOn w:val="Normal"/>
    <w:link w:val="NotedebasdepageCar"/>
    <w:uiPriority w:val="99"/>
    <w:semiHidden/>
    <w:unhideWhenUsed/>
    <w:pPr>
      <w:spacing w:after="40" w:line="240" w:lineRule="auto"/>
    </w:pPr>
    <w:rPr>
      <w:sz w:val="18"/>
    </w:rPr>
  </w:style>
  <w:style w:type="character" w:customStyle="1" w:styleId="NotedebasdepageCar">
    <w:name w:val="Note de bas de page Car"/>
    <w:link w:val="Notedebasdepage"/>
    <w:uiPriority w:val="99"/>
    <w:rPr>
      <w:sz w:val="18"/>
    </w:rPr>
  </w:style>
  <w:style w:type="character" w:styleId="Appelnotedebasdep">
    <w:name w:val="footnote reference"/>
    <w:basedOn w:val="Policepardfaut"/>
    <w:uiPriority w:val="99"/>
    <w:unhideWhenUsed/>
    <w:rPr>
      <w:vertAlign w:val="superscript"/>
    </w:rPr>
  </w:style>
  <w:style w:type="paragraph" w:styleId="Notedefin">
    <w:name w:val="endnote text"/>
    <w:basedOn w:val="Normal"/>
    <w:link w:val="NotedefinCar"/>
    <w:uiPriority w:val="99"/>
    <w:semiHidden/>
    <w:unhideWhenUsed/>
    <w:pPr>
      <w:spacing w:after="0" w:line="240" w:lineRule="auto"/>
    </w:pPr>
    <w:rPr>
      <w:sz w:val="20"/>
    </w:rPr>
  </w:style>
  <w:style w:type="character" w:customStyle="1" w:styleId="NotedefinCar">
    <w:name w:val="Note de fin Car"/>
    <w:link w:val="Notedefin"/>
    <w:uiPriority w:val="99"/>
    <w:rPr>
      <w:sz w:val="20"/>
    </w:rPr>
  </w:style>
  <w:style w:type="character" w:styleId="Appeldenotedefin">
    <w:name w:val="endnote reference"/>
    <w:basedOn w:val="Policepardfaut"/>
    <w:uiPriority w:val="99"/>
    <w:semiHidden/>
    <w:unhideWhenUsed/>
    <w:rPr>
      <w:vertAlign w:val="superscript"/>
    </w:rPr>
  </w:style>
  <w:style w:type="paragraph" w:styleId="TM1">
    <w:name w:val="toc 1"/>
    <w:basedOn w:val="Normal"/>
    <w:next w:val="Normal"/>
    <w:uiPriority w:val="39"/>
    <w:unhideWhenUsed/>
    <w:pPr>
      <w:spacing w:after="57"/>
    </w:pPr>
  </w:style>
  <w:style w:type="paragraph" w:styleId="TM2">
    <w:name w:val="toc 2"/>
    <w:basedOn w:val="Normal"/>
    <w:next w:val="Normal"/>
    <w:uiPriority w:val="39"/>
    <w:unhideWhenUsed/>
    <w:pPr>
      <w:spacing w:after="57"/>
      <w:ind w:left="283"/>
    </w:pPr>
  </w:style>
  <w:style w:type="paragraph" w:styleId="TM3">
    <w:name w:val="toc 3"/>
    <w:basedOn w:val="Normal"/>
    <w:next w:val="Normal"/>
    <w:uiPriority w:val="39"/>
    <w:unhideWhenUsed/>
    <w:pPr>
      <w:spacing w:after="57"/>
      <w:ind w:left="567"/>
    </w:pPr>
  </w:style>
  <w:style w:type="paragraph" w:styleId="TM4">
    <w:name w:val="toc 4"/>
    <w:basedOn w:val="Normal"/>
    <w:next w:val="Normal"/>
    <w:uiPriority w:val="39"/>
    <w:unhideWhenUsed/>
    <w:pPr>
      <w:spacing w:after="57"/>
      <w:ind w:left="850"/>
    </w:pPr>
  </w:style>
  <w:style w:type="paragraph" w:styleId="TM5">
    <w:name w:val="toc 5"/>
    <w:basedOn w:val="Normal"/>
    <w:next w:val="Normal"/>
    <w:uiPriority w:val="39"/>
    <w:unhideWhenUsed/>
    <w:pPr>
      <w:spacing w:after="57"/>
      <w:ind w:left="1134"/>
    </w:pPr>
  </w:style>
  <w:style w:type="paragraph" w:styleId="TM6">
    <w:name w:val="toc 6"/>
    <w:basedOn w:val="Normal"/>
    <w:next w:val="Normal"/>
    <w:uiPriority w:val="39"/>
    <w:unhideWhenUsed/>
    <w:pPr>
      <w:spacing w:after="57"/>
      <w:ind w:left="1417"/>
    </w:pPr>
  </w:style>
  <w:style w:type="paragraph" w:styleId="TM7">
    <w:name w:val="toc 7"/>
    <w:basedOn w:val="Normal"/>
    <w:next w:val="Normal"/>
    <w:uiPriority w:val="39"/>
    <w:unhideWhenUsed/>
    <w:pPr>
      <w:spacing w:after="57"/>
      <w:ind w:left="1701"/>
    </w:pPr>
  </w:style>
  <w:style w:type="paragraph" w:styleId="TM8">
    <w:name w:val="toc 8"/>
    <w:basedOn w:val="Normal"/>
    <w:next w:val="Normal"/>
    <w:uiPriority w:val="39"/>
    <w:unhideWhenUsed/>
    <w:pPr>
      <w:spacing w:after="57"/>
      <w:ind w:left="1984"/>
    </w:pPr>
  </w:style>
  <w:style w:type="paragraph" w:styleId="TM9">
    <w:name w:val="toc 9"/>
    <w:basedOn w:val="Normal"/>
    <w:next w:val="Normal"/>
    <w:uiPriority w:val="39"/>
    <w:unhideWhenUsed/>
    <w:pPr>
      <w:spacing w:after="57"/>
      <w:ind w:left="2268"/>
    </w:pPr>
  </w:style>
  <w:style w:type="paragraph" w:styleId="En-ttedetabledesmatires">
    <w:name w:val="TOC Heading"/>
    <w:uiPriority w:val="39"/>
    <w:unhideWhenUsed/>
  </w:style>
  <w:style w:type="paragraph" w:styleId="Tabledesillustrations">
    <w:name w:val="table of figures"/>
    <w:basedOn w:val="Normal"/>
    <w:next w:val="Normal"/>
    <w:uiPriority w:val="99"/>
    <w:unhideWhenUsed/>
    <w:pPr>
      <w:spacing w:after="0"/>
    </w:pPr>
  </w:style>
  <w:style w:type="paragraph" w:styleId="En-tte">
    <w:name w:val="header"/>
    <w:basedOn w:val="Normal"/>
    <w:link w:val="En-tteCar"/>
    <w:uiPriority w:val="99"/>
    <w:unhideWhenUsed/>
    <w:pPr>
      <w:tabs>
        <w:tab w:val="center" w:pos="4536"/>
        <w:tab w:val="right" w:pos="9072"/>
      </w:tabs>
      <w:spacing w:after="0" w:line="240" w:lineRule="auto"/>
    </w:pPr>
  </w:style>
  <w:style w:type="character" w:customStyle="1" w:styleId="En-tteCar">
    <w:name w:val="En-tête Car"/>
    <w:basedOn w:val="Policepardfaut"/>
    <w:link w:val="En-tte"/>
    <w:uiPriority w:val="99"/>
  </w:style>
  <w:style w:type="paragraph" w:styleId="Pieddepage">
    <w:name w:val="footer"/>
    <w:basedOn w:val="Normal"/>
    <w:link w:val="PieddepageCar"/>
    <w:uiPriority w:val="99"/>
    <w:unhideWhenUsed/>
    <w:pPr>
      <w:tabs>
        <w:tab w:val="center" w:pos="4536"/>
        <w:tab w:val="right" w:pos="9072"/>
      </w:tabs>
      <w:spacing w:after="0" w:line="240" w:lineRule="auto"/>
    </w:pPr>
  </w:style>
  <w:style w:type="character" w:customStyle="1" w:styleId="PieddepageCar">
    <w:name w:val="Pied de page Car"/>
    <w:basedOn w:val="Policepardfaut"/>
    <w:link w:val="Pieddepage"/>
    <w:uiPriority w:val="99"/>
  </w:style>
  <w:style w:type="table" w:customStyle="1" w:styleId="TableauGrille4-Accentuation51">
    <w:name w:val="Tableau Grille 4 - Accentuation 51"/>
    <w:basedOn w:val="TableauNormal"/>
    <w:uiPriority w:val="49"/>
    <w:pPr>
      <w:spacing w:after="0" w:line="240" w:lineRule="auto"/>
      <w:jc w:val="both"/>
    </w:pPr>
    <w:rPr>
      <w:rFonts w:eastAsia="MS Mincho"/>
      <w:sz w:val="20"/>
      <w:szCs w:val="20"/>
      <w:lang w:val="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one" w:sz="4" w:space="0" w:color="000000"/>
          <w:insideV w:val="none" w:sz="4" w:space="0" w:color="000000"/>
        </w:tcBorders>
        <w:shd w:val="clear" w:color="auto" w:fill="4BACC6"/>
      </w:tcPr>
    </w:tblStylePr>
    <w:tblStylePr w:type="lastRow">
      <w:rPr>
        <w:b/>
        <w:bCs/>
      </w:rPr>
      <w:tblPr/>
      <w:tcPr>
        <w:tcBorders>
          <w:top w:val="sing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character" w:customStyle="1" w:styleId="Titre2Car">
    <w:name w:val="Titre 2 Car"/>
    <w:basedOn w:val="Policepardfaut"/>
    <w:link w:val="Titre2"/>
    <w:uiPriority w:val="9"/>
    <w:rPr>
      <w:rFonts w:ascii="Tahoma" w:eastAsiaTheme="majorEastAsia" w:hAnsi="Tahoma" w:cstheme="majorBidi"/>
      <w:color w:val="000000" w:themeColor="text1"/>
      <w:sz w:val="40"/>
      <w:szCs w:val="26"/>
    </w:rPr>
  </w:style>
  <w:style w:type="paragraph" w:customStyle="1" w:styleId="Intro2">
    <w:name w:val="Intro 2"/>
    <w:basedOn w:val="Normal"/>
    <w:next w:val="Normal"/>
    <w:qFormat/>
    <w:pPr>
      <w:widowControl w:val="0"/>
      <w:spacing w:after="0" w:line="300" w:lineRule="exact"/>
      <w:jc w:val="both"/>
    </w:pPr>
    <w:rPr>
      <w:rFonts w:ascii="Tahoma" w:eastAsia="zine serif display ot" w:hAnsi="Tahoma" w:cs="zine serif display ot"/>
      <w:b/>
      <w:color w:val="008ECC"/>
      <w:spacing w:val="-4"/>
    </w:rPr>
  </w:style>
  <w:style w:type="paragraph" w:customStyle="1" w:styleId="Corps">
    <w:name w:val="Corps"/>
    <w:basedOn w:val="Normal"/>
    <w:pPr>
      <w:spacing w:after="200" w:line="276" w:lineRule="auto"/>
      <w:jc w:val="both"/>
    </w:pPr>
    <w:rPr>
      <w:rFonts w:ascii="Tahoma" w:eastAsiaTheme="minorEastAsia" w:hAnsi="Tahoma"/>
      <w:sz w:val="20"/>
      <w:szCs w:val="20"/>
      <w:lang w:val="en-US" w:bidi="fr-FR"/>
    </w:rPr>
  </w:style>
  <w:style w:type="character" w:styleId="Marquedecommentaire">
    <w:name w:val="annotation reference"/>
    <w:basedOn w:val="Policepardfaut"/>
    <w:uiPriority w:val="99"/>
    <w:semiHidden/>
    <w:unhideWhenUsed/>
    <w:rPr>
      <w:sz w:val="16"/>
      <w:szCs w:val="16"/>
    </w:rPr>
  </w:style>
  <w:style w:type="paragraph" w:styleId="Commentaire">
    <w:name w:val="annotation text"/>
    <w:basedOn w:val="Normal"/>
    <w:link w:val="CommentaireCar"/>
    <w:uiPriority w:val="99"/>
    <w:semiHidden/>
    <w:unhideWhenUsed/>
    <w:pPr>
      <w:spacing w:line="240" w:lineRule="auto"/>
    </w:pPr>
    <w:rPr>
      <w:sz w:val="20"/>
      <w:szCs w:val="20"/>
    </w:rPr>
  </w:style>
  <w:style w:type="character" w:customStyle="1" w:styleId="CommentaireCar">
    <w:name w:val="Commentaire Car"/>
    <w:basedOn w:val="Policepardfaut"/>
    <w:link w:val="Commentaire"/>
    <w:uiPriority w:val="99"/>
    <w:semiHidden/>
    <w:rPr>
      <w:sz w:val="20"/>
      <w:szCs w:val="20"/>
    </w:rPr>
  </w:style>
  <w:style w:type="paragraph" w:styleId="Objetducommentaire">
    <w:name w:val="annotation subject"/>
    <w:basedOn w:val="Commentaire"/>
    <w:next w:val="Commentaire"/>
    <w:link w:val="ObjetducommentaireCar"/>
    <w:uiPriority w:val="99"/>
    <w:semiHidden/>
    <w:unhideWhenUsed/>
    <w:rPr>
      <w:b/>
      <w:bCs/>
    </w:rPr>
  </w:style>
  <w:style w:type="character" w:customStyle="1" w:styleId="ObjetducommentaireCar">
    <w:name w:val="Objet du commentaire Car"/>
    <w:basedOn w:val="CommentaireCar"/>
    <w:link w:val="Objetducommentaire"/>
    <w:uiPriority w:val="99"/>
    <w:semiHidden/>
    <w:rPr>
      <w:b/>
      <w:bCs/>
      <w:sz w:val="20"/>
      <w:szCs w:val="20"/>
    </w:rPr>
  </w:style>
  <w:style w:type="paragraph" w:styleId="Textedebulles">
    <w:name w:val="Balloon Text"/>
    <w:basedOn w:val="Normal"/>
    <w:link w:val="TextedebullesCar"/>
    <w:uiPriority w:val="99"/>
    <w:semiHidden/>
    <w:unhideWhenUse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Pr>
      <w:rFonts w:ascii="Segoe UI" w:hAnsi="Segoe UI" w:cs="Segoe UI"/>
      <w:sz w:val="18"/>
      <w:szCs w:val="18"/>
    </w:rPr>
  </w:style>
  <w:style w:type="paragraph" w:styleId="Paragraphedeliste">
    <w:name w:val="List Paragraph"/>
    <w:basedOn w:val="Normal"/>
    <w:link w:val="ParagraphedelisteCar"/>
    <w:uiPriority w:val="34"/>
    <w:qFormat/>
    <w:pPr>
      <w:widowControl w:val="0"/>
      <w:spacing w:after="0" w:line="300" w:lineRule="exact"/>
      <w:ind w:left="720"/>
      <w:contextualSpacing/>
      <w:jc w:val="both"/>
    </w:pPr>
    <w:rPr>
      <w:rFonts w:ascii="Tahoma" w:eastAsia="zine serif display ot" w:hAnsi="Tahoma" w:cs="zine serif display ot"/>
      <w:color w:val="000000" w:themeColor="text1"/>
      <w:spacing w:val="-2"/>
    </w:rPr>
  </w:style>
  <w:style w:type="character" w:styleId="Accentuationlgre">
    <w:name w:val="Subtle Emphasis"/>
    <w:basedOn w:val="Policepardfaut"/>
    <w:uiPriority w:val="19"/>
    <w:rPr>
      <w:i/>
      <w:iCs/>
      <w:color w:val="808080" w:themeColor="text1" w:themeTint="7F"/>
    </w:rPr>
  </w:style>
  <w:style w:type="character" w:customStyle="1" w:styleId="ParagraphedelisteCar">
    <w:name w:val="Paragraphe de liste Car"/>
    <w:basedOn w:val="Policepardfaut"/>
    <w:link w:val="Paragraphedeliste"/>
    <w:uiPriority w:val="34"/>
    <w:rPr>
      <w:rFonts w:ascii="Tahoma" w:eastAsia="zine serif display ot" w:hAnsi="Tahoma" w:cs="zine serif display ot"/>
      <w:color w:val="000000" w:themeColor="text1"/>
      <w:spacing w:val="-2"/>
    </w:rPr>
  </w:style>
  <w:style w:type="character" w:customStyle="1" w:styleId="Titre1Car">
    <w:name w:val="Titre 1 Car"/>
    <w:basedOn w:val="Policepardfaut"/>
    <w:link w:val="Titre1"/>
    <w:uiPriority w:val="9"/>
    <w:rPr>
      <w:rFonts w:asciiTheme="majorHAnsi" w:eastAsiaTheme="majorEastAsia" w:hAnsiTheme="majorHAnsi" w:cstheme="majorBidi"/>
      <w:color w:val="2E74B5" w:themeColor="accent1" w:themeShade="BF"/>
      <w:sz w:val="32"/>
      <w:szCs w:val="32"/>
    </w:rPr>
  </w:style>
  <w:style w:type="character" w:styleId="Lienhypertexte">
    <w:name w:val="Hyperlink"/>
    <w:basedOn w:val="Policepardfaut"/>
    <w:uiPriority w:val="99"/>
    <w:unhideWhenUsed/>
    <w:rPr>
      <w:color w:val="0563C1" w:themeColor="hyperlink"/>
      <w:u w:val="single"/>
    </w:rPr>
  </w:style>
  <w:style w:type="table" w:styleId="Grilledutableau">
    <w:name w:val="Table Grid"/>
    <w:basedOn w:val="TableauNormal"/>
    <w:uiPriority w:val="3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itre3Car">
    <w:name w:val="Titre 3 Car"/>
    <w:basedOn w:val="Policepardfaut"/>
    <w:link w:val="Titre3"/>
    <w:uiPriority w:val="9"/>
    <w:semiHidden/>
    <w:rPr>
      <w:rFonts w:asciiTheme="majorHAnsi" w:eastAsiaTheme="majorEastAsia" w:hAnsiTheme="majorHAnsi" w:cstheme="majorBidi"/>
      <w:color w:val="1F4D78" w:themeColor="accent1" w:themeShade="7F"/>
      <w:sz w:val="24"/>
      <w:szCs w:val="24"/>
    </w:rPr>
  </w:style>
  <w:style w:type="paragraph" w:customStyle="1" w:styleId="Intro">
    <w:name w:val="Intro"/>
    <w:basedOn w:val="Normal"/>
    <w:next w:val="Normal"/>
    <w:qFormat/>
    <w:pPr>
      <w:widowControl w:val="0"/>
      <w:spacing w:after="0" w:line="300" w:lineRule="exact"/>
      <w:jc w:val="both"/>
    </w:pPr>
    <w:rPr>
      <w:rFonts w:ascii="Tahoma" w:eastAsia="zine serif display ot" w:hAnsi="Tahoma" w:cs="zine serif display ot"/>
      <w:b/>
      <w:color w:val="FF0D00"/>
      <w:spacing w:val="-4"/>
    </w:rPr>
  </w:style>
  <w:style w:type="character" w:styleId="lev">
    <w:name w:val="Strong"/>
    <w:basedOn w:val="Policepardfaut"/>
    <w:uiPriority w:val="22"/>
    <w:qFormat/>
    <w:rPr>
      <w:b/>
      <w:bCs/>
    </w:rPr>
  </w:style>
  <w:style w:type="character" w:styleId="Accentuation">
    <w:name w:val="Emphasis"/>
    <w:basedOn w:val="Policepardfaut"/>
    <w:uiPriority w:val="20"/>
    <w:qFormat/>
    <w:rPr>
      <w:i/>
      <w:iCs/>
    </w:rPr>
  </w:style>
  <w:style w:type="character" w:customStyle="1" w:styleId="apple-converted-space">
    <w:name w:val="apple-converted-space"/>
    <w:basedOn w:val="Policepardfaut"/>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val="fr-CH" w:eastAsia="fr-FR"/>
    </w:rPr>
  </w:style>
  <w:style w:type="paragraph" w:styleId="Sansinterligne">
    <w:name w:val="No Spacing"/>
    <w:uiPriority w:val="1"/>
    <w:qFormat/>
    <w:pPr>
      <w:spacing w:after="0" w:line="240" w:lineRule="auto"/>
    </w:pPr>
  </w:style>
  <w:style w:type="table" w:customStyle="1" w:styleId="TableauGrille4-Accentuation511">
    <w:name w:val="Tableau Grille 4 - Accentuation 511"/>
    <w:basedOn w:val="TableauNormal"/>
    <w:uiPriority w:val="49"/>
    <w:pPr>
      <w:spacing w:after="0" w:line="240" w:lineRule="auto"/>
      <w:jc w:val="both"/>
    </w:pPr>
    <w:rPr>
      <w:rFonts w:eastAsiaTheme="minorEastAsia"/>
      <w:sz w:val="20"/>
      <w:szCs w:val="20"/>
      <w:lang w:val="en-US"/>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one" w:sz="4" w:space="0" w:color="000000"/>
          <w:insideV w:val="none" w:sz="4" w:space="0" w:color="000000"/>
        </w:tcBorders>
        <w:shd w:val="clear" w:color="auto" w:fill="4472C4"/>
      </w:tcPr>
    </w:tblStylePr>
    <w:tblStylePr w:type="lastRow">
      <w:rPr>
        <w:b/>
        <w:bCs/>
      </w:rPr>
      <w:tblPr/>
      <w:tcPr>
        <w:tcBorders>
          <w:top w:val="single" w:sz="4" w:space="0" w:color="4472C4" w:themeColor="accent5"/>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economie.gouv.fr/dgfip/mission_taux_chancellerie/frais"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info@communautedusavoir.or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s://www.communautedusavoir.org/" TargetMode="External"/><Relationship Id="rId2" Type="http://schemas.openxmlformats.org/officeDocument/2006/relationships/hyperlink" Target="mailto:info@communautedusavoir.org"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w:settings xmlns:w="http://schemas.openxmlformats.org/wordprocessingml/2006/main">
  <w:SpecialFormsHighlight w:val="c9c8ff"/>
</w:setting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w:settings xmlns:w="http://schemas.openxmlformats.org/wordprocessingml/2006/main">
  <w:SpecialFormsHighlight w:val="c9c8ff"/>
</w:settings>
</file>

<file path=customXml/itemProps1.xml><?xml version="1.0" encoding="utf-8"?>
<ds:datastoreItem xmlns:ds="http://schemas.openxmlformats.org/officeDocument/2006/customXml" ds:itemID="{5D0AEA6B-E499-4EEF-98A3-AFBB261C493E}">
  <ds:schemaRefs>
    <ds:schemaRef ds:uri="http://schemas.openxmlformats.org/wordprocessingml/2006/main"/>
  </ds:schemaRefs>
</ds:datastoreItem>
</file>

<file path=customXml/itemProps2.xml><?xml version="1.0" encoding="utf-8"?>
<ds:datastoreItem xmlns:ds="http://schemas.openxmlformats.org/officeDocument/2006/customXml" ds:itemID="{450846DB-52A1-425B-874C-FA208E19DBFD}">
  <ds:schemaRefs>
    <ds:schemaRef ds:uri="http://schemas.openxmlformats.org/officeDocument/2006/bibliography"/>
  </ds:schemaRefs>
</ds:datastoreItem>
</file>

<file path=customXml/itemProps3.xml><?xml version="1.0" encoding="utf-8"?>
<ds:datastoreItem xmlns:ds="http://schemas.openxmlformats.org/officeDocument/2006/customXml" ds:itemID="{5D0AEA6B-E499-4EEF-98A3-AFBB261C493E}">
  <ds:schemaRefs>
    <ds:schemaRef ds:uri="http://schemas.openxmlformats.org/wordprocessingml/2006/main"/>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646</Words>
  <Characters>3558</Characters>
  <Application>Microsoft Office Word</Application>
  <DocSecurity>0</DocSecurity>
  <Lines>29</Lines>
  <Paragraphs>8</Paragraphs>
  <ScaleCrop>false</ScaleCrop>
  <Company/>
  <LinksUpToDate>false</LinksUpToDate>
  <CharactersWithSpaces>4196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 BEN DAOUD</dc:creator>
  <cp:keywords/>
  <dc:description/>
  <cp:lastModifiedBy>Quiquerez Delphine</cp:lastModifiedBy>
  <cp:revision>5</cp:revision>
  <dcterms:created xsi:type="dcterms:W3CDTF">2025-09-18T05:29:00Z</dcterms:created>
  <dcterms:modified xsi:type="dcterms:W3CDTF">2025-10-22T05:38:00Z</dcterms:modified>
</cp:coreProperties>
</file>